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EB" w:rsidRPr="00BD229D" w:rsidRDefault="00E42FEB" w:rsidP="00E42FEB">
      <w:pPr>
        <w:spacing w:after="0" w:line="240" w:lineRule="auto"/>
        <w:rPr>
          <w:rFonts w:ascii="Book Antiqua" w:eastAsia="Times New Roman" w:hAnsi="Book Antiqua"/>
          <w:sz w:val="24"/>
          <w:szCs w:val="24"/>
          <w:lang w:eastAsia="es-ES"/>
        </w:rPr>
      </w:pPr>
      <w:r w:rsidRPr="00BD229D">
        <w:rPr>
          <w:rFonts w:ascii="Book Antiqua" w:eastAsia="Times New Roman" w:hAnsi="Book Antiqua"/>
          <w:sz w:val="24"/>
          <w:szCs w:val="24"/>
          <w:lang w:eastAsia="es-ES"/>
        </w:rPr>
        <w:t>Estimadas familias:</w:t>
      </w:r>
    </w:p>
    <w:p w:rsidR="00E42FEB" w:rsidRDefault="00E42FEB" w:rsidP="00E42FEB">
      <w:pPr>
        <w:spacing w:after="0" w:line="240" w:lineRule="auto"/>
        <w:rPr>
          <w:rFonts w:ascii="Book Antiqua" w:eastAsia="Times New Roman" w:hAnsi="Book Antiqua"/>
          <w:sz w:val="24"/>
          <w:szCs w:val="24"/>
          <w:lang w:eastAsia="es-ES"/>
        </w:rPr>
      </w:pPr>
    </w:p>
    <w:p w:rsidR="00E42FEB" w:rsidRPr="00BD229D" w:rsidRDefault="00E42FEB" w:rsidP="00E42FEB">
      <w:pPr>
        <w:spacing w:after="0" w:line="240" w:lineRule="auto"/>
        <w:rPr>
          <w:rFonts w:ascii="Book Antiqua" w:eastAsia="Times New Roman" w:hAnsi="Book Antiqua"/>
          <w:sz w:val="24"/>
          <w:szCs w:val="24"/>
          <w:lang w:eastAsia="es-ES"/>
        </w:rPr>
      </w:pPr>
      <w:r w:rsidRPr="00BD229D">
        <w:rPr>
          <w:rFonts w:ascii="Book Antiqua" w:eastAsia="Times New Roman" w:hAnsi="Book Antiqua"/>
          <w:sz w:val="24"/>
          <w:szCs w:val="24"/>
          <w:lang w:eastAsia="es-ES"/>
        </w:rPr>
        <w:t xml:space="preserve">Para todos aquellos que no pudisteis asistir a la reunión general de inicio de curso </w:t>
      </w:r>
      <w:r w:rsidR="00A31539">
        <w:rPr>
          <w:rFonts w:ascii="Book Antiqua" w:eastAsia="Times New Roman" w:hAnsi="Book Antiqua"/>
          <w:sz w:val="24"/>
          <w:szCs w:val="24"/>
          <w:lang w:eastAsia="es-ES"/>
        </w:rPr>
        <w:t xml:space="preserve">celebrada </w:t>
      </w:r>
      <w:r w:rsidR="004E3ADC">
        <w:rPr>
          <w:rFonts w:ascii="Book Antiqua" w:eastAsia="Times New Roman" w:hAnsi="Book Antiqua"/>
          <w:sz w:val="24"/>
          <w:szCs w:val="24"/>
          <w:lang w:eastAsia="es-ES"/>
        </w:rPr>
        <w:t>el día 26</w:t>
      </w:r>
      <w:r>
        <w:rPr>
          <w:rFonts w:ascii="Book Antiqua" w:eastAsia="Times New Roman" w:hAnsi="Book Antiqua"/>
          <w:sz w:val="24"/>
          <w:szCs w:val="24"/>
          <w:lang w:eastAsia="es-ES"/>
        </w:rPr>
        <w:t xml:space="preserve"> de septiembre a las 13:15h, </w:t>
      </w:r>
      <w:r w:rsidRPr="00BD229D">
        <w:rPr>
          <w:rFonts w:ascii="Book Antiqua" w:eastAsia="Times New Roman" w:hAnsi="Book Antiqua"/>
          <w:sz w:val="24"/>
          <w:szCs w:val="24"/>
          <w:lang w:eastAsia="es-ES"/>
        </w:rPr>
        <w:t xml:space="preserve">se os hace llega un resumen de </w:t>
      </w:r>
      <w:r>
        <w:rPr>
          <w:rFonts w:ascii="Book Antiqua" w:eastAsia="Times New Roman" w:hAnsi="Book Antiqua"/>
          <w:sz w:val="24"/>
          <w:szCs w:val="24"/>
          <w:lang w:eastAsia="es-ES"/>
        </w:rPr>
        <w:t xml:space="preserve">los puntos tratados en </w:t>
      </w:r>
      <w:r w:rsidRPr="00BD229D">
        <w:rPr>
          <w:rFonts w:ascii="Book Antiqua" w:eastAsia="Times New Roman" w:hAnsi="Book Antiqua"/>
          <w:sz w:val="24"/>
          <w:szCs w:val="24"/>
          <w:lang w:eastAsia="es-ES"/>
        </w:rPr>
        <w:t>la misma.</w:t>
      </w:r>
    </w:p>
    <w:p w:rsidR="00E42FEB" w:rsidRPr="00BD229D" w:rsidRDefault="00E42FEB" w:rsidP="00E42FEB">
      <w:pPr>
        <w:spacing w:after="0" w:line="240" w:lineRule="auto"/>
        <w:rPr>
          <w:rFonts w:ascii="Book Antiqua" w:eastAsia="Times New Roman" w:hAnsi="Book Antiqua"/>
          <w:sz w:val="24"/>
          <w:szCs w:val="24"/>
          <w:lang w:eastAsia="es-ES"/>
        </w:rPr>
      </w:pPr>
    </w:p>
    <w:p w:rsidR="00E42FEB" w:rsidRDefault="00E42FEB" w:rsidP="00E42FEB">
      <w:pPr>
        <w:spacing w:after="0" w:line="240" w:lineRule="auto"/>
        <w:rPr>
          <w:rFonts w:ascii="Book Antiqua" w:eastAsia="Times New Roman" w:hAnsi="Book Antiqua"/>
          <w:sz w:val="24"/>
          <w:szCs w:val="24"/>
          <w:u w:val="single"/>
          <w:lang w:eastAsia="es-ES"/>
        </w:rPr>
      </w:pPr>
      <w:r>
        <w:rPr>
          <w:rFonts w:ascii="Book Antiqua" w:eastAsia="Times New Roman" w:hAnsi="Book Antiqua"/>
          <w:sz w:val="24"/>
          <w:szCs w:val="24"/>
          <w:u w:val="single"/>
          <w:lang w:eastAsia="es-ES"/>
        </w:rPr>
        <w:t>1.</w:t>
      </w:r>
      <w:r w:rsidRPr="00BD229D">
        <w:rPr>
          <w:rFonts w:ascii="Book Antiqua" w:eastAsia="Times New Roman" w:hAnsi="Book Antiqua"/>
          <w:sz w:val="24"/>
          <w:szCs w:val="24"/>
          <w:u w:val="single"/>
          <w:lang w:eastAsia="es-ES"/>
        </w:rPr>
        <w:t xml:space="preserve"> Plantilla de profesores y áreas que imparten:</w:t>
      </w:r>
    </w:p>
    <w:p w:rsidR="00E42FEB" w:rsidRPr="00BD229D" w:rsidRDefault="00E42FEB" w:rsidP="00E42FEB">
      <w:pPr>
        <w:spacing w:after="0" w:line="240" w:lineRule="auto"/>
        <w:rPr>
          <w:rFonts w:ascii="Book Antiqua" w:eastAsia="Times New Roman" w:hAnsi="Book Antiqua"/>
          <w:sz w:val="24"/>
          <w:szCs w:val="24"/>
          <w:u w:val="single"/>
          <w:lang w:eastAsia="es-ES"/>
        </w:rPr>
      </w:pPr>
    </w:p>
    <w:p w:rsidR="00E42FEB" w:rsidRPr="00BD229D" w:rsidRDefault="00E42FEB" w:rsidP="00E42FEB">
      <w:pPr>
        <w:pStyle w:val="Prrafodelista"/>
        <w:numPr>
          <w:ilvl w:val="0"/>
          <w:numId w:val="1"/>
        </w:numPr>
        <w:spacing w:after="0" w:line="240" w:lineRule="auto"/>
        <w:rPr>
          <w:rFonts w:ascii="Book Antiqua" w:eastAsia="Times New Roman" w:hAnsi="Book Antiqua" w:cs="Times New Roman"/>
          <w:sz w:val="24"/>
          <w:szCs w:val="24"/>
          <w:lang w:eastAsia="es-ES"/>
        </w:rPr>
      </w:pPr>
      <w:r w:rsidRPr="00BD229D">
        <w:rPr>
          <w:rFonts w:ascii="Book Antiqua" w:eastAsia="Times New Roman" w:hAnsi="Book Antiqua" w:cs="Times New Roman"/>
          <w:sz w:val="24"/>
          <w:szCs w:val="24"/>
          <w:lang w:eastAsia="es-ES"/>
        </w:rPr>
        <w:t>Tutora: Ángela Hernández</w:t>
      </w:r>
    </w:p>
    <w:p w:rsidR="00E42FEB" w:rsidRPr="00BD229D" w:rsidRDefault="004E3ADC" w:rsidP="00E42FEB">
      <w:pPr>
        <w:pStyle w:val="Prrafodelista"/>
        <w:numPr>
          <w:ilvl w:val="0"/>
          <w:numId w:val="1"/>
        </w:numPr>
        <w:spacing w:after="0" w:line="240" w:lineRule="auto"/>
        <w:rPr>
          <w:rFonts w:ascii="Book Antiqua" w:eastAsia="Times New Roman" w:hAnsi="Book Antiqua" w:cs="Times New Roman"/>
          <w:sz w:val="24"/>
          <w:szCs w:val="24"/>
          <w:lang w:eastAsia="es-ES"/>
        </w:rPr>
      </w:pPr>
      <w:r>
        <w:rPr>
          <w:rFonts w:ascii="Book Antiqua" w:eastAsia="Times New Roman" w:hAnsi="Book Antiqua" w:cs="Times New Roman"/>
          <w:sz w:val="24"/>
          <w:szCs w:val="24"/>
          <w:lang w:eastAsia="es-ES"/>
        </w:rPr>
        <w:t xml:space="preserve">Lengua, Matemáticas </w:t>
      </w:r>
      <w:r w:rsidR="00E42FEB" w:rsidRPr="00BD229D">
        <w:rPr>
          <w:rFonts w:ascii="Book Antiqua" w:eastAsia="Times New Roman" w:hAnsi="Book Antiqua" w:cs="Times New Roman"/>
          <w:sz w:val="24"/>
          <w:szCs w:val="24"/>
          <w:lang w:eastAsia="es-ES"/>
        </w:rPr>
        <w:t>y valores Sociales y Cívicos</w:t>
      </w:r>
      <w:r>
        <w:rPr>
          <w:rFonts w:ascii="Book Antiqua" w:eastAsia="Times New Roman" w:hAnsi="Book Antiqua" w:cs="Times New Roman"/>
          <w:sz w:val="24"/>
          <w:szCs w:val="24"/>
          <w:lang w:eastAsia="es-ES"/>
        </w:rPr>
        <w:t>: Ángela Hernández</w:t>
      </w:r>
    </w:p>
    <w:p w:rsidR="00E42FEB" w:rsidRPr="00BD229D" w:rsidRDefault="00E42FEB" w:rsidP="00E42FEB">
      <w:pPr>
        <w:pStyle w:val="Prrafodelista"/>
        <w:numPr>
          <w:ilvl w:val="0"/>
          <w:numId w:val="1"/>
        </w:numPr>
        <w:spacing w:after="0" w:line="240" w:lineRule="auto"/>
        <w:rPr>
          <w:rFonts w:ascii="Book Antiqua" w:eastAsia="Times New Roman" w:hAnsi="Book Antiqua" w:cs="Times New Roman"/>
          <w:sz w:val="24"/>
          <w:szCs w:val="24"/>
          <w:lang w:val="en-US" w:eastAsia="es-ES"/>
        </w:rPr>
      </w:pPr>
      <w:r w:rsidRPr="00BD229D">
        <w:rPr>
          <w:rFonts w:ascii="Book Antiqua" w:eastAsia="Times New Roman" w:hAnsi="Book Antiqua" w:cs="Times New Roman"/>
          <w:sz w:val="24"/>
          <w:szCs w:val="24"/>
          <w:lang w:val="en-US" w:eastAsia="es-ES"/>
        </w:rPr>
        <w:t>Natu</w:t>
      </w:r>
      <w:r w:rsidR="004E3ADC">
        <w:rPr>
          <w:rFonts w:ascii="Book Antiqua" w:eastAsia="Times New Roman" w:hAnsi="Book Antiqua" w:cs="Times New Roman"/>
          <w:sz w:val="24"/>
          <w:szCs w:val="24"/>
          <w:lang w:val="en-US" w:eastAsia="es-ES"/>
        </w:rPr>
        <w:t xml:space="preserve">ral &amp; Social Science y </w:t>
      </w:r>
      <w:r w:rsidR="004E3ADC" w:rsidRPr="00BD229D">
        <w:rPr>
          <w:rFonts w:ascii="Book Antiqua" w:eastAsia="Times New Roman" w:hAnsi="Book Antiqua" w:cs="Times New Roman"/>
          <w:sz w:val="24"/>
          <w:szCs w:val="24"/>
          <w:lang w:val="en-US" w:eastAsia="es-ES"/>
        </w:rPr>
        <w:t>Arts and crafts</w:t>
      </w:r>
      <w:r w:rsidR="004E3ADC">
        <w:rPr>
          <w:rFonts w:ascii="Book Antiqua" w:eastAsia="Times New Roman" w:hAnsi="Book Antiqua" w:cs="Times New Roman"/>
          <w:sz w:val="24"/>
          <w:szCs w:val="24"/>
          <w:lang w:val="en-US" w:eastAsia="es-ES"/>
        </w:rPr>
        <w:t>: Esperanza Cabrera.</w:t>
      </w:r>
    </w:p>
    <w:p w:rsidR="004E3ADC" w:rsidRDefault="004E3ADC" w:rsidP="00E42FEB">
      <w:pPr>
        <w:pStyle w:val="Prrafodelista"/>
        <w:numPr>
          <w:ilvl w:val="0"/>
          <w:numId w:val="1"/>
        </w:numPr>
        <w:spacing w:after="0" w:line="240" w:lineRule="auto"/>
        <w:rPr>
          <w:rFonts w:ascii="Book Antiqua" w:eastAsia="Times New Roman" w:hAnsi="Book Antiqua" w:cs="Times New Roman"/>
          <w:sz w:val="24"/>
          <w:szCs w:val="24"/>
          <w:lang w:eastAsia="es-ES"/>
        </w:rPr>
      </w:pPr>
      <w:r>
        <w:rPr>
          <w:rFonts w:ascii="Book Antiqua" w:eastAsia="Times New Roman" w:hAnsi="Book Antiqua" w:cs="Times New Roman"/>
          <w:sz w:val="24"/>
          <w:szCs w:val="24"/>
          <w:lang w:eastAsia="es-ES"/>
        </w:rPr>
        <w:t>Educación física: Alfonso García.</w:t>
      </w:r>
    </w:p>
    <w:p w:rsidR="00E42FEB" w:rsidRPr="004E3ADC" w:rsidRDefault="004E3ADC" w:rsidP="004E3ADC">
      <w:pPr>
        <w:pStyle w:val="Prrafodelista"/>
        <w:numPr>
          <w:ilvl w:val="0"/>
          <w:numId w:val="1"/>
        </w:numPr>
        <w:spacing w:after="0" w:line="240" w:lineRule="auto"/>
        <w:rPr>
          <w:rFonts w:ascii="Book Antiqua" w:eastAsia="Times New Roman" w:hAnsi="Book Antiqua" w:cs="Times New Roman"/>
          <w:sz w:val="24"/>
          <w:szCs w:val="24"/>
          <w:lang w:eastAsia="es-ES"/>
        </w:rPr>
      </w:pPr>
      <w:r>
        <w:rPr>
          <w:rFonts w:ascii="Book Antiqua" w:eastAsia="Times New Roman" w:hAnsi="Book Antiqua" w:cs="Times New Roman"/>
          <w:sz w:val="24"/>
          <w:szCs w:val="24"/>
          <w:lang w:eastAsia="es-ES"/>
        </w:rPr>
        <w:t>Música: Carmen Carrasco.</w:t>
      </w:r>
    </w:p>
    <w:p w:rsidR="00E42FEB" w:rsidRPr="00BD229D" w:rsidRDefault="004E3ADC" w:rsidP="00E42FEB">
      <w:pPr>
        <w:pStyle w:val="Prrafodelista"/>
        <w:numPr>
          <w:ilvl w:val="0"/>
          <w:numId w:val="1"/>
        </w:numPr>
        <w:spacing w:after="0" w:line="240" w:lineRule="auto"/>
        <w:rPr>
          <w:rFonts w:ascii="Book Antiqua" w:eastAsia="Times New Roman" w:hAnsi="Book Antiqua" w:cs="Times New Roman"/>
          <w:sz w:val="24"/>
          <w:szCs w:val="24"/>
          <w:lang w:val="en-US" w:eastAsia="es-ES"/>
        </w:rPr>
      </w:pPr>
      <w:proofErr w:type="spellStart"/>
      <w:r>
        <w:rPr>
          <w:rFonts w:ascii="Book Antiqua" w:eastAsia="Times New Roman" w:hAnsi="Book Antiqua" w:cs="Times New Roman"/>
          <w:sz w:val="24"/>
          <w:szCs w:val="24"/>
          <w:lang w:val="en-US" w:eastAsia="es-ES"/>
        </w:rPr>
        <w:t>Religión</w:t>
      </w:r>
      <w:proofErr w:type="spellEnd"/>
      <w:r>
        <w:rPr>
          <w:rFonts w:ascii="Book Antiqua" w:eastAsia="Times New Roman" w:hAnsi="Book Antiqua" w:cs="Times New Roman"/>
          <w:sz w:val="24"/>
          <w:szCs w:val="24"/>
          <w:lang w:val="en-US" w:eastAsia="es-ES"/>
        </w:rPr>
        <w:t xml:space="preserve">: Aida </w:t>
      </w:r>
      <w:proofErr w:type="spellStart"/>
      <w:r>
        <w:rPr>
          <w:rFonts w:ascii="Book Antiqua" w:eastAsia="Times New Roman" w:hAnsi="Book Antiqua" w:cs="Times New Roman"/>
          <w:sz w:val="24"/>
          <w:szCs w:val="24"/>
          <w:lang w:val="en-US" w:eastAsia="es-ES"/>
        </w:rPr>
        <w:t>Marín</w:t>
      </w:r>
      <w:proofErr w:type="spellEnd"/>
      <w:r>
        <w:rPr>
          <w:rFonts w:ascii="Book Antiqua" w:eastAsia="Times New Roman" w:hAnsi="Book Antiqua" w:cs="Times New Roman"/>
          <w:sz w:val="24"/>
          <w:szCs w:val="24"/>
          <w:lang w:val="en-US" w:eastAsia="es-ES"/>
        </w:rPr>
        <w:t>.</w:t>
      </w:r>
    </w:p>
    <w:p w:rsidR="00E42FEB" w:rsidRPr="00BD229D" w:rsidRDefault="00E42FEB" w:rsidP="00E42FEB">
      <w:pPr>
        <w:pStyle w:val="NormalWeb"/>
        <w:shd w:val="clear" w:color="auto" w:fill="FFFFFF"/>
        <w:spacing w:before="0" w:beforeAutospacing="0" w:after="150" w:afterAutospacing="0"/>
        <w:rPr>
          <w:rFonts w:ascii="Book Antiqua" w:hAnsi="Book Antiqua"/>
          <w:color w:val="000001"/>
        </w:rPr>
      </w:pPr>
      <w:r w:rsidRPr="00BD229D">
        <w:rPr>
          <w:rFonts w:ascii="Book Antiqua" w:hAnsi="Book Antiqua"/>
          <w:color w:val="FFFFFF"/>
        </w:rPr>
        <w:t>Asistentes de conversación: </w:t>
      </w:r>
    </w:p>
    <w:p w:rsidR="00E42FEB" w:rsidRPr="00BD229D" w:rsidRDefault="00BA5F80" w:rsidP="00E42FEB">
      <w:pPr>
        <w:pStyle w:val="NormalWeb"/>
        <w:shd w:val="clear" w:color="auto" w:fill="FFFFFF"/>
        <w:spacing w:before="0" w:beforeAutospacing="0" w:after="150" w:afterAutospacing="0"/>
        <w:rPr>
          <w:rFonts w:ascii="Book Antiqua" w:hAnsi="Book Antiqua"/>
          <w:color w:val="000000"/>
          <w:u w:val="single"/>
        </w:rPr>
      </w:pPr>
      <w:r>
        <w:rPr>
          <w:rFonts w:ascii="Book Antiqua" w:hAnsi="Book Antiqua"/>
          <w:color w:val="000001"/>
          <w:u w:val="single"/>
        </w:rPr>
        <w:t>2. A lo largo del curso 2018/2019</w:t>
      </w:r>
      <w:r w:rsidR="00E42FEB" w:rsidRPr="00BD229D">
        <w:rPr>
          <w:rFonts w:ascii="Book Antiqua" w:hAnsi="Book Antiqua"/>
          <w:color w:val="000001"/>
          <w:u w:val="single"/>
        </w:rPr>
        <w:t xml:space="preserve"> trabajaremos la LÍNEA METODOLÓGICA DE CENTRO, consistente en:</w:t>
      </w:r>
    </w:p>
    <w:p w:rsidR="00E42FEB" w:rsidRPr="00BD229D" w:rsidRDefault="00E42FEB" w:rsidP="00E42FEB">
      <w:pPr>
        <w:pStyle w:val="NormalWeb"/>
        <w:shd w:val="clear" w:color="auto" w:fill="FFFFFF"/>
        <w:spacing w:before="0" w:beforeAutospacing="0" w:after="150" w:afterAutospacing="0"/>
        <w:rPr>
          <w:rFonts w:ascii="Book Antiqua" w:hAnsi="Book Antiqua"/>
          <w:color w:val="000000"/>
        </w:rPr>
      </w:pPr>
      <w:r w:rsidRPr="00BD229D">
        <w:rPr>
          <w:rFonts w:ascii="Book Antiqua" w:hAnsi="Book Antiqua"/>
          <w:color w:val="000001"/>
        </w:rPr>
        <w:t xml:space="preserve">   - </w:t>
      </w:r>
      <w:r>
        <w:rPr>
          <w:rFonts w:ascii="Book Antiqua" w:hAnsi="Book Antiqua"/>
          <w:color w:val="000001"/>
        </w:rPr>
        <w:t>L</w:t>
      </w:r>
      <w:r w:rsidRPr="00BD229D">
        <w:rPr>
          <w:rFonts w:ascii="Book Antiqua" w:hAnsi="Book Antiqua"/>
          <w:color w:val="000001"/>
        </w:rPr>
        <w:t>ectura eficaz diariamente (15 min al inicio de la jornada) </w:t>
      </w:r>
    </w:p>
    <w:p w:rsidR="00E42FEB" w:rsidRPr="00BD229D" w:rsidRDefault="00E42FEB" w:rsidP="00E42FEB">
      <w:pPr>
        <w:pStyle w:val="NormalWeb"/>
        <w:shd w:val="clear" w:color="auto" w:fill="FFFFFF"/>
        <w:spacing w:before="0" w:beforeAutospacing="0" w:after="150" w:afterAutospacing="0"/>
        <w:rPr>
          <w:rFonts w:ascii="Book Antiqua" w:hAnsi="Book Antiqua"/>
          <w:color w:val="000000"/>
        </w:rPr>
      </w:pPr>
      <w:r>
        <w:rPr>
          <w:rFonts w:ascii="Book Antiqua" w:hAnsi="Book Antiqua"/>
          <w:color w:val="000001"/>
        </w:rPr>
        <w:t>   - L</w:t>
      </w:r>
      <w:r w:rsidR="00C74CA1">
        <w:rPr>
          <w:rFonts w:ascii="Book Antiqua" w:hAnsi="Book Antiqua"/>
          <w:color w:val="000001"/>
        </w:rPr>
        <w:t>ectura compre</w:t>
      </w:r>
      <w:r w:rsidR="00A17FE7">
        <w:rPr>
          <w:rFonts w:ascii="Book Antiqua" w:hAnsi="Book Antiqua"/>
          <w:color w:val="000001"/>
        </w:rPr>
        <w:t>n</w:t>
      </w:r>
      <w:r w:rsidR="00C74CA1">
        <w:rPr>
          <w:rFonts w:ascii="Book Antiqua" w:hAnsi="Book Antiqua"/>
          <w:color w:val="000001"/>
        </w:rPr>
        <w:t xml:space="preserve">siva, </w:t>
      </w:r>
      <w:r w:rsidRPr="00BD229D">
        <w:rPr>
          <w:rFonts w:ascii="Book Antiqua" w:hAnsi="Book Antiqua"/>
          <w:color w:val="000001"/>
        </w:rPr>
        <w:t>semana</w:t>
      </w:r>
      <w:r w:rsidR="00C74CA1">
        <w:rPr>
          <w:rFonts w:ascii="Book Antiqua" w:hAnsi="Book Antiqua"/>
          <w:color w:val="000001"/>
        </w:rPr>
        <w:t>lmente</w:t>
      </w:r>
      <w:r w:rsidRPr="00BD229D">
        <w:rPr>
          <w:rFonts w:ascii="Book Antiqua" w:hAnsi="Book Antiqua"/>
          <w:color w:val="000001"/>
        </w:rPr>
        <w:t>.</w:t>
      </w:r>
    </w:p>
    <w:p w:rsidR="00E42FEB" w:rsidRPr="00BD229D" w:rsidRDefault="00E42FEB" w:rsidP="00E42FEB">
      <w:pPr>
        <w:pStyle w:val="NormalWeb"/>
        <w:shd w:val="clear" w:color="auto" w:fill="FFFFFF"/>
        <w:spacing w:before="0" w:beforeAutospacing="0" w:after="150" w:afterAutospacing="0"/>
        <w:rPr>
          <w:rFonts w:ascii="Book Antiqua" w:hAnsi="Book Antiqua"/>
          <w:color w:val="000000"/>
        </w:rPr>
      </w:pPr>
      <w:r>
        <w:rPr>
          <w:rFonts w:ascii="Book Antiqua" w:hAnsi="Book Antiqua"/>
          <w:color w:val="000001"/>
        </w:rPr>
        <w:t>   - E</w:t>
      </w:r>
      <w:r w:rsidRPr="00BD229D">
        <w:rPr>
          <w:rFonts w:ascii="Book Antiqua" w:hAnsi="Book Antiqua"/>
          <w:color w:val="000001"/>
        </w:rPr>
        <w:t>strategias de cálculo mental, semanalmente.</w:t>
      </w:r>
    </w:p>
    <w:p w:rsidR="00E42FEB" w:rsidRPr="00BD229D" w:rsidRDefault="00E42FEB" w:rsidP="00E42FEB">
      <w:pPr>
        <w:pStyle w:val="NormalWeb"/>
        <w:shd w:val="clear" w:color="auto" w:fill="FFFFFF"/>
        <w:spacing w:before="0" w:beforeAutospacing="0" w:after="150" w:afterAutospacing="0"/>
        <w:rPr>
          <w:rFonts w:ascii="Book Antiqua" w:hAnsi="Book Antiqua"/>
          <w:color w:val="000000"/>
        </w:rPr>
      </w:pPr>
      <w:r>
        <w:rPr>
          <w:rFonts w:ascii="Book Antiqua" w:hAnsi="Book Antiqua"/>
          <w:color w:val="000001"/>
        </w:rPr>
        <w:t>   - R</w:t>
      </w:r>
      <w:r w:rsidRPr="00BD229D">
        <w:rPr>
          <w:rFonts w:ascii="Book Antiqua" w:hAnsi="Book Antiqua"/>
          <w:color w:val="000001"/>
        </w:rPr>
        <w:t>esolución de problemas.</w:t>
      </w:r>
    </w:p>
    <w:p w:rsidR="00E42FEB" w:rsidRPr="00BD229D" w:rsidRDefault="00E42FEB" w:rsidP="00E42FEB">
      <w:pPr>
        <w:pStyle w:val="NormalWeb"/>
        <w:shd w:val="clear" w:color="auto" w:fill="FFFFFF"/>
        <w:spacing w:before="0" w:beforeAutospacing="0" w:after="150" w:afterAutospacing="0"/>
        <w:rPr>
          <w:rFonts w:ascii="Book Antiqua" w:hAnsi="Book Antiqua"/>
          <w:color w:val="000000"/>
        </w:rPr>
      </w:pPr>
      <w:r>
        <w:rPr>
          <w:rFonts w:ascii="Book Antiqua" w:hAnsi="Book Antiqua"/>
          <w:color w:val="000001"/>
        </w:rPr>
        <w:t>   - T</w:t>
      </w:r>
      <w:r w:rsidRPr="00BD229D">
        <w:rPr>
          <w:rFonts w:ascii="Book Antiqua" w:hAnsi="Book Antiqua"/>
          <w:color w:val="000001"/>
        </w:rPr>
        <w:t>alleres de escritura y expresión oral semanal/quincena</w:t>
      </w:r>
      <w:r w:rsidR="00BA5F80">
        <w:rPr>
          <w:rFonts w:ascii="Book Antiqua" w:hAnsi="Book Antiqua"/>
          <w:color w:val="000001"/>
        </w:rPr>
        <w:t>l.</w:t>
      </w:r>
    </w:p>
    <w:p w:rsidR="00E42FEB" w:rsidRPr="00BD229D" w:rsidRDefault="00E42FEB" w:rsidP="00E42FEB">
      <w:pPr>
        <w:pStyle w:val="NormalWeb"/>
        <w:shd w:val="clear" w:color="auto" w:fill="FFFFFF"/>
        <w:spacing w:before="0" w:beforeAutospacing="0" w:after="150" w:afterAutospacing="0"/>
        <w:rPr>
          <w:rFonts w:ascii="Book Antiqua" w:hAnsi="Book Antiqua"/>
          <w:color w:val="000000"/>
        </w:rPr>
      </w:pPr>
      <w:r>
        <w:rPr>
          <w:rFonts w:ascii="Book Antiqua" w:hAnsi="Book Antiqua"/>
          <w:color w:val="000001"/>
        </w:rPr>
        <w:t>   - T</w:t>
      </w:r>
      <w:r w:rsidRPr="00BD229D">
        <w:rPr>
          <w:rFonts w:ascii="Book Antiqua" w:hAnsi="Book Antiqua"/>
          <w:color w:val="000001"/>
        </w:rPr>
        <w:t>apiz léxico (vocabulario ideo</w:t>
      </w:r>
      <w:r>
        <w:rPr>
          <w:rFonts w:ascii="Book Antiqua" w:hAnsi="Book Antiqua"/>
          <w:color w:val="000001"/>
        </w:rPr>
        <w:t xml:space="preserve"> </w:t>
      </w:r>
      <w:r w:rsidRPr="00BD229D">
        <w:rPr>
          <w:rFonts w:ascii="Book Antiqua" w:hAnsi="Book Antiqua"/>
          <w:color w:val="000001"/>
        </w:rPr>
        <w:t>visual)</w:t>
      </w:r>
    </w:p>
    <w:p w:rsidR="00C74CA1" w:rsidRDefault="00E42FEB" w:rsidP="00C74CA1">
      <w:pPr>
        <w:pStyle w:val="NormalWeb"/>
        <w:shd w:val="clear" w:color="auto" w:fill="FFFFFF"/>
        <w:spacing w:before="0" w:beforeAutospacing="0" w:after="150" w:afterAutospacing="0"/>
        <w:ind w:right="-427"/>
        <w:rPr>
          <w:rFonts w:ascii="Book Antiqua" w:hAnsi="Book Antiqua"/>
          <w:color w:val="000001"/>
        </w:rPr>
      </w:pPr>
      <w:r>
        <w:rPr>
          <w:rFonts w:ascii="Book Antiqua" w:hAnsi="Book Antiqua"/>
          <w:color w:val="000001"/>
        </w:rPr>
        <w:t>   - A</w:t>
      </w:r>
      <w:r w:rsidRPr="00BD229D">
        <w:rPr>
          <w:rFonts w:ascii="Book Antiqua" w:hAnsi="Book Antiqua"/>
          <w:color w:val="000001"/>
        </w:rPr>
        <w:t>lternativa a las</w:t>
      </w:r>
      <w:r w:rsidR="00C74CA1">
        <w:rPr>
          <w:rFonts w:ascii="Book Antiqua" w:hAnsi="Book Antiqua"/>
          <w:color w:val="000001"/>
        </w:rPr>
        <w:t xml:space="preserve"> tareas: se mandarán  </w:t>
      </w:r>
      <w:r w:rsidRPr="00BD229D">
        <w:rPr>
          <w:rFonts w:ascii="Book Antiqua" w:hAnsi="Book Antiqua"/>
          <w:color w:val="000001"/>
        </w:rPr>
        <w:t>tarea</w:t>
      </w:r>
      <w:r w:rsidR="00C74CA1">
        <w:rPr>
          <w:rFonts w:ascii="Book Antiqua" w:hAnsi="Book Antiqua"/>
          <w:color w:val="000001"/>
        </w:rPr>
        <w:t xml:space="preserve">s </w:t>
      </w:r>
      <w:r w:rsidRPr="00BD229D">
        <w:rPr>
          <w:rFonts w:ascii="Book Antiqua" w:hAnsi="Book Antiqua"/>
          <w:color w:val="000001"/>
        </w:rPr>
        <w:t>voluntaria</w:t>
      </w:r>
      <w:r>
        <w:rPr>
          <w:rFonts w:ascii="Book Antiqua" w:hAnsi="Book Antiqua"/>
          <w:color w:val="000001"/>
        </w:rPr>
        <w:t xml:space="preserve"> </w:t>
      </w:r>
      <w:r w:rsidRPr="00BD229D">
        <w:rPr>
          <w:rFonts w:ascii="Book Antiqua" w:hAnsi="Book Antiqua"/>
          <w:color w:val="000001"/>
        </w:rPr>
        <w:t xml:space="preserve">relacionada con la </w:t>
      </w:r>
      <w:r w:rsidR="00C74CA1">
        <w:rPr>
          <w:rFonts w:ascii="Book Antiqua" w:hAnsi="Book Antiqua"/>
          <w:color w:val="000001"/>
        </w:rPr>
        <w:t xml:space="preserve">  </w:t>
      </w:r>
    </w:p>
    <w:p w:rsidR="00E42FEB" w:rsidRDefault="00C74CA1" w:rsidP="00C74CA1">
      <w:pPr>
        <w:pStyle w:val="NormalWeb"/>
        <w:shd w:val="clear" w:color="auto" w:fill="FFFFFF"/>
        <w:spacing w:before="0" w:beforeAutospacing="0" w:after="150" w:afterAutospacing="0"/>
        <w:ind w:right="-427"/>
        <w:rPr>
          <w:rFonts w:ascii="Book Antiqua" w:hAnsi="Book Antiqua"/>
          <w:color w:val="000001"/>
        </w:rPr>
      </w:pPr>
      <w:r>
        <w:rPr>
          <w:rFonts w:ascii="Book Antiqua" w:hAnsi="Book Antiqua"/>
          <w:color w:val="000001"/>
        </w:rPr>
        <w:t xml:space="preserve">     </w:t>
      </w:r>
      <w:proofErr w:type="gramStart"/>
      <w:r>
        <w:rPr>
          <w:rFonts w:ascii="Book Antiqua" w:hAnsi="Book Antiqua"/>
          <w:color w:val="000001"/>
        </w:rPr>
        <w:t>investigación</w:t>
      </w:r>
      <w:proofErr w:type="gramEnd"/>
      <w:r>
        <w:rPr>
          <w:rFonts w:ascii="Book Antiqua" w:hAnsi="Book Antiqua"/>
          <w:color w:val="000001"/>
        </w:rPr>
        <w:t xml:space="preserve">,  ciencia, </w:t>
      </w:r>
      <w:r w:rsidR="00E42FEB" w:rsidRPr="00BD229D">
        <w:rPr>
          <w:rFonts w:ascii="Book Antiqua" w:hAnsi="Book Antiqua"/>
          <w:color w:val="000001"/>
        </w:rPr>
        <w:t xml:space="preserve">lógica… </w:t>
      </w:r>
    </w:p>
    <w:p w:rsidR="00AE06B4" w:rsidRPr="00BD229D" w:rsidRDefault="00AE06B4" w:rsidP="00AE06B4">
      <w:pPr>
        <w:pStyle w:val="NormalWeb"/>
        <w:shd w:val="clear" w:color="auto" w:fill="FFFFFF"/>
        <w:spacing w:before="0" w:beforeAutospacing="0" w:after="150" w:afterAutospacing="0"/>
        <w:rPr>
          <w:rFonts w:ascii="Book Antiqua" w:hAnsi="Book Antiqua"/>
          <w:color w:val="000001"/>
        </w:rPr>
      </w:pPr>
      <w:r>
        <w:rPr>
          <w:rFonts w:ascii="Book Antiqua" w:hAnsi="Book Antiqua"/>
          <w:color w:val="000001"/>
        </w:rPr>
        <w:t xml:space="preserve">   - Actividades cooperativas.</w:t>
      </w:r>
    </w:p>
    <w:p w:rsidR="00E42FEB" w:rsidRDefault="00E42FEB" w:rsidP="00E42FEB">
      <w:pPr>
        <w:pStyle w:val="NormalWeb"/>
        <w:shd w:val="clear" w:color="auto" w:fill="FFFFFF"/>
        <w:spacing w:before="0" w:beforeAutospacing="0" w:after="150" w:afterAutospacing="0"/>
        <w:rPr>
          <w:rFonts w:ascii="Book Antiqua" w:hAnsi="Book Antiqua"/>
          <w:color w:val="000001"/>
        </w:rPr>
      </w:pPr>
      <w:r w:rsidRPr="00BD229D">
        <w:rPr>
          <w:rFonts w:ascii="Book Antiqua" w:hAnsi="Book Antiqua"/>
          <w:color w:val="274E13"/>
        </w:rPr>
        <w:t>   - </w:t>
      </w:r>
      <w:r>
        <w:rPr>
          <w:rFonts w:ascii="Book Antiqua" w:hAnsi="Book Antiqua"/>
          <w:color w:val="000001"/>
        </w:rPr>
        <w:t>C</w:t>
      </w:r>
      <w:r w:rsidRPr="00BD229D">
        <w:rPr>
          <w:rFonts w:ascii="Book Antiqua" w:hAnsi="Book Antiqua"/>
          <w:color w:val="000001"/>
        </w:rPr>
        <w:t>uadernos y trabajo de enunciados a diario.</w:t>
      </w:r>
    </w:p>
    <w:p w:rsidR="00AE06B4" w:rsidRDefault="00AE06B4" w:rsidP="00E42FEB">
      <w:pPr>
        <w:pStyle w:val="NormalWeb"/>
        <w:shd w:val="clear" w:color="auto" w:fill="FFFFFF"/>
        <w:spacing w:before="0" w:beforeAutospacing="0" w:after="150" w:afterAutospacing="0"/>
        <w:rPr>
          <w:rFonts w:ascii="Book Antiqua" w:hAnsi="Book Antiqua"/>
          <w:color w:val="000001"/>
        </w:rPr>
      </w:pPr>
    </w:p>
    <w:p w:rsidR="00E42FEB" w:rsidRPr="00AE06B4" w:rsidRDefault="00E42FEB" w:rsidP="00E42FEB">
      <w:pPr>
        <w:pStyle w:val="NormalWeb"/>
        <w:shd w:val="clear" w:color="auto" w:fill="FFFFFF"/>
        <w:spacing w:before="0" w:beforeAutospacing="0" w:after="150" w:afterAutospacing="0"/>
        <w:rPr>
          <w:rFonts w:ascii="Book Antiqua" w:hAnsi="Book Antiqua"/>
          <w:color w:val="000001"/>
          <w:u w:val="single"/>
        </w:rPr>
      </w:pPr>
      <w:r w:rsidRPr="00AE06B4">
        <w:rPr>
          <w:rFonts w:ascii="Book Antiqua" w:hAnsi="Book Antiqua"/>
          <w:color w:val="000001"/>
          <w:u w:val="single"/>
        </w:rPr>
        <w:t>3.  Durante este primer trimestre:</w:t>
      </w:r>
    </w:p>
    <w:p w:rsidR="00E42FEB" w:rsidRDefault="00BA5F80" w:rsidP="00E42FEB">
      <w:pPr>
        <w:pStyle w:val="NormalWeb"/>
        <w:spacing w:before="0" w:beforeAutospacing="0" w:after="150" w:afterAutospacing="0"/>
        <w:rPr>
          <w:rFonts w:ascii="Book Antiqua" w:hAnsi="Book Antiqua"/>
        </w:rPr>
      </w:pPr>
      <w:r>
        <w:rPr>
          <w:rFonts w:ascii="Book Antiqua" w:hAnsi="Book Antiqua"/>
        </w:rPr>
        <w:t xml:space="preserve">- Se han llevado </w:t>
      </w:r>
      <w:r w:rsidR="00E42FEB" w:rsidRPr="00BD229D">
        <w:rPr>
          <w:rFonts w:ascii="Book Antiqua" w:hAnsi="Book Antiqua"/>
        </w:rPr>
        <w:t xml:space="preserve">a cabo evaluaciones iniciales de lengua, matemáticas e inglés. En la mayor brevedad posible se les </w:t>
      </w:r>
      <w:r>
        <w:rPr>
          <w:rFonts w:ascii="Book Antiqua" w:hAnsi="Book Antiqua"/>
        </w:rPr>
        <w:t xml:space="preserve">comunicarán individualmente </w:t>
      </w:r>
      <w:r w:rsidR="00E42FEB" w:rsidRPr="00BD229D">
        <w:rPr>
          <w:rFonts w:ascii="Book Antiqua" w:hAnsi="Book Antiqua"/>
        </w:rPr>
        <w:t>los resultados obte</w:t>
      </w:r>
      <w:r>
        <w:rPr>
          <w:rFonts w:ascii="Book Antiqua" w:hAnsi="Book Antiqua"/>
        </w:rPr>
        <w:t>nidos</w:t>
      </w:r>
      <w:r w:rsidR="00E42FEB" w:rsidRPr="00BD229D">
        <w:rPr>
          <w:rFonts w:ascii="Book Antiqua" w:hAnsi="Book Antiqua"/>
        </w:rPr>
        <w:t>.</w:t>
      </w:r>
      <w:r w:rsidR="00AE06B4">
        <w:rPr>
          <w:rFonts w:ascii="Book Antiqua" w:hAnsi="Book Antiqua"/>
        </w:rPr>
        <w:t xml:space="preserve"> También se han realizado dinámicas de cohesión de grupo.</w:t>
      </w:r>
    </w:p>
    <w:p w:rsidR="00AE06B4" w:rsidRDefault="00AE06B4" w:rsidP="00E42FEB">
      <w:pPr>
        <w:pStyle w:val="NormalWeb"/>
        <w:spacing w:before="0" w:beforeAutospacing="0" w:after="150" w:afterAutospacing="0"/>
        <w:rPr>
          <w:rFonts w:ascii="Book Antiqua" w:hAnsi="Book Antiqua"/>
        </w:rPr>
      </w:pPr>
    </w:p>
    <w:p w:rsidR="00AE06B4" w:rsidRDefault="00AE06B4" w:rsidP="00E42FEB">
      <w:pPr>
        <w:pStyle w:val="NormalWeb"/>
        <w:spacing w:before="0" w:beforeAutospacing="0" w:after="150" w:afterAutospacing="0"/>
        <w:rPr>
          <w:rFonts w:ascii="Book Antiqua" w:hAnsi="Book Antiqua"/>
        </w:rPr>
      </w:pPr>
    </w:p>
    <w:p w:rsidR="00AE06B4" w:rsidRPr="00BD229D" w:rsidRDefault="00AE06B4" w:rsidP="00E42FEB">
      <w:pPr>
        <w:pStyle w:val="NormalWeb"/>
        <w:spacing w:before="0" w:beforeAutospacing="0" w:after="150" w:afterAutospacing="0"/>
        <w:rPr>
          <w:rFonts w:ascii="Book Antiqua" w:hAnsi="Book Antiqua"/>
        </w:rPr>
      </w:pPr>
    </w:p>
    <w:p w:rsidR="00E42FEB" w:rsidRPr="00AE06B4" w:rsidRDefault="00E42FEB" w:rsidP="00E42FEB">
      <w:pPr>
        <w:pStyle w:val="NormalWeb"/>
        <w:spacing w:before="0" w:beforeAutospacing="0" w:after="150" w:afterAutospacing="0"/>
        <w:rPr>
          <w:rFonts w:ascii="Book Antiqua" w:hAnsi="Book Antiqua"/>
          <w:u w:val="single"/>
        </w:rPr>
      </w:pPr>
      <w:r w:rsidRPr="00AE06B4">
        <w:rPr>
          <w:rFonts w:ascii="Book Antiqua" w:hAnsi="Book Antiqua"/>
          <w:u w:val="single"/>
        </w:rPr>
        <w:lastRenderedPageBreak/>
        <w:t>4.  Rutinas y normas del aula:</w:t>
      </w:r>
    </w:p>
    <w:p w:rsidR="00E42FEB" w:rsidRPr="00BD229D" w:rsidRDefault="00E42FEB" w:rsidP="00E42FEB">
      <w:pPr>
        <w:pStyle w:val="NormalWeb"/>
        <w:spacing w:before="0" w:beforeAutospacing="0" w:after="150" w:afterAutospacing="0"/>
        <w:rPr>
          <w:rFonts w:ascii="Book Antiqua" w:hAnsi="Book Antiqua"/>
        </w:rPr>
      </w:pPr>
      <w:r w:rsidRPr="00BD229D">
        <w:rPr>
          <w:rFonts w:ascii="Book Antiqua" w:hAnsi="Book Antiqua"/>
        </w:rPr>
        <w:t>     *</w:t>
      </w:r>
      <w:r w:rsidR="00BA5F80">
        <w:rPr>
          <w:rFonts w:ascii="Book Antiqua" w:hAnsi="Book Antiqua"/>
        </w:rPr>
        <w:t xml:space="preserve"> 2 </w:t>
      </w:r>
      <w:r w:rsidRPr="00BD229D">
        <w:rPr>
          <w:rFonts w:ascii="Book Antiqua" w:hAnsi="Book Antiqua"/>
        </w:rPr>
        <w:t>Encargado</w:t>
      </w:r>
      <w:r w:rsidR="00BA5F80">
        <w:rPr>
          <w:rFonts w:ascii="Book Antiqua" w:hAnsi="Book Antiqua"/>
        </w:rPr>
        <w:t xml:space="preserve">s </w:t>
      </w:r>
      <w:r w:rsidRPr="00BD229D">
        <w:rPr>
          <w:rFonts w:ascii="Book Antiqua" w:hAnsi="Book Antiqua"/>
        </w:rPr>
        <w:t>d</w:t>
      </w:r>
      <w:r w:rsidR="00BA5F80">
        <w:rPr>
          <w:rFonts w:ascii="Book Antiqua" w:hAnsi="Book Antiqua"/>
        </w:rPr>
        <w:t>e clase diario.</w:t>
      </w:r>
      <w:r w:rsidRPr="00BD229D">
        <w:rPr>
          <w:rFonts w:ascii="Book Antiqua" w:hAnsi="Book Antiqua"/>
        </w:rPr>
        <w:t xml:space="preserve"> </w:t>
      </w:r>
    </w:p>
    <w:p w:rsidR="00E42FEB" w:rsidRPr="00BD229D" w:rsidRDefault="00E42FEB" w:rsidP="00E42FEB">
      <w:pPr>
        <w:pStyle w:val="NormalWeb"/>
        <w:spacing w:before="0" w:beforeAutospacing="0" w:after="150" w:afterAutospacing="0"/>
        <w:rPr>
          <w:rFonts w:ascii="Book Antiqua" w:hAnsi="Book Antiqua"/>
        </w:rPr>
      </w:pPr>
      <w:r w:rsidRPr="00BD229D">
        <w:rPr>
          <w:rFonts w:ascii="Book Antiqua" w:hAnsi="Book Antiqua"/>
        </w:rPr>
        <w:t>     *</w:t>
      </w:r>
      <w:r w:rsidR="00BA5F80">
        <w:rPr>
          <w:rFonts w:ascii="Book Antiqua" w:hAnsi="Book Antiqua"/>
        </w:rPr>
        <w:t xml:space="preserve"> 2 </w:t>
      </w:r>
      <w:r w:rsidRPr="00BD229D">
        <w:rPr>
          <w:rFonts w:ascii="Book Antiqua" w:hAnsi="Book Antiqua"/>
        </w:rPr>
        <w:t>Capitanes de patios</w:t>
      </w:r>
      <w:r w:rsidR="00BA5F80">
        <w:rPr>
          <w:rFonts w:ascii="Book Antiqua" w:hAnsi="Book Antiqua"/>
        </w:rPr>
        <w:t xml:space="preserve"> por semana que deberán tratar de resolver los posibles conflictos que puedan suceder en el patio y dejarlos reflejados en el cuaderno de </w:t>
      </w:r>
      <w:r w:rsidR="000C5BF2">
        <w:rPr>
          <w:rFonts w:ascii="Book Antiqua" w:hAnsi="Book Antiqua"/>
        </w:rPr>
        <w:t xml:space="preserve">la </w:t>
      </w:r>
      <w:r w:rsidR="00BA5F80">
        <w:rPr>
          <w:rFonts w:ascii="Book Antiqua" w:hAnsi="Book Antiqua"/>
        </w:rPr>
        <w:t>clase</w:t>
      </w:r>
      <w:r w:rsidR="000C5BF2">
        <w:rPr>
          <w:rFonts w:ascii="Book Antiqua" w:hAnsi="Book Antiqua"/>
        </w:rPr>
        <w:t xml:space="preserve"> destinado</w:t>
      </w:r>
      <w:r w:rsidR="00BA5F80">
        <w:rPr>
          <w:rFonts w:ascii="Book Antiqua" w:hAnsi="Book Antiqua"/>
        </w:rPr>
        <w:t xml:space="preserve"> para dicho fin</w:t>
      </w:r>
      <w:r w:rsidR="000C5BF2">
        <w:rPr>
          <w:rFonts w:ascii="Book Antiqua" w:hAnsi="Book Antiqua"/>
        </w:rPr>
        <w:t>.</w:t>
      </w:r>
    </w:p>
    <w:p w:rsidR="00E42FEB" w:rsidRPr="00BD229D" w:rsidRDefault="00E42FEB" w:rsidP="00E42FEB">
      <w:pPr>
        <w:pStyle w:val="NormalWeb"/>
        <w:spacing w:before="0" w:beforeAutospacing="0" w:after="150" w:afterAutospacing="0"/>
        <w:rPr>
          <w:rFonts w:ascii="Book Antiqua" w:hAnsi="Book Antiqua"/>
        </w:rPr>
      </w:pPr>
      <w:r w:rsidRPr="00BD229D">
        <w:rPr>
          <w:rFonts w:ascii="Book Antiqua" w:hAnsi="Book Antiqua"/>
        </w:rPr>
        <w:t xml:space="preserve">     *Buen uso de las agendas. Apuntamos todo lo que queda escrito en la pizarra, los trabajos y tareas extras se apuntan en el día que se han de entregar.  Enseñamos la </w:t>
      </w:r>
      <w:r w:rsidR="000C5BF2">
        <w:rPr>
          <w:rFonts w:ascii="Book Antiqua" w:hAnsi="Book Antiqua"/>
        </w:rPr>
        <w:t>agenda en casa y los padres la revisan y f</w:t>
      </w:r>
      <w:r w:rsidRPr="00BD229D">
        <w:rPr>
          <w:rFonts w:ascii="Book Antiqua" w:hAnsi="Book Antiqua"/>
        </w:rPr>
        <w:t>irman para saber que tenemos cada día.</w:t>
      </w:r>
    </w:p>
    <w:p w:rsidR="00E42FEB" w:rsidRDefault="00E42FEB" w:rsidP="00E42FEB">
      <w:pPr>
        <w:pStyle w:val="NormalWeb"/>
        <w:spacing w:before="0" w:beforeAutospacing="0" w:after="150" w:afterAutospacing="0"/>
        <w:rPr>
          <w:rFonts w:ascii="Book Antiqua" w:hAnsi="Book Antiqua"/>
        </w:rPr>
      </w:pPr>
      <w:r w:rsidRPr="00BD229D">
        <w:rPr>
          <w:rFonts w:ascii="Book Antiqua" w:hAnsi="Book Antiqua"/>
        </w:rPr>
        <w:t>     *</w:t>
      </w:r>
      <w:r w:rsidR="004D01CD" w:rsidRPr="00BD229D">
        <w:rPr>
          <w:rFonts w:ascii="Book Antiqua" w:hAnsi="Book Antiqua"/>
        </w:rPr>
        <w:t>Tentempié</w:t>
      </w:r>
      <w:r w:rsidR="004D01CD">
        <w:rPr>
          <w:rFonts w:ascii="Book Antiqua" w:hAnsi="Book Antiqua"/>
        </w:rPr>
        <w:t xml:space="preserve"> saludable para el recreo</w:t>
      </w:r>
      <w:r w:rsidRPr="00BD229D">
        <w:rPr>
          <w:rFonts w:ascii="Book Antiqua" w:hAnsi="Book Antiqua"/>
        </w:rPr>
        <w:t>; no traigo bollería industrial.</w:t>
      </w:r>
      <w:r w:rsidR="000C5BF2">
        <w:rPr>
          <w:rFonts w:ascii="Book Antiqua" w:hAnsi="Book Antiqua"/>
        </w:rPr>
        <w:t xml:space="preserve"> Prohibidos frutos secos.</w:t>
      </w:r>
    </w:p>
    <w:p w:rsidR="00AE06B4" w:rsidRPr="00AE06B4" w:rsidRDefault="00AE06B4" w:rsidP="00E42FEB">
      <w:pPr>
        <w:pStyle w:val="NormalWeb"/>
        <w:spacing w:before="0" w:beforeAutospacing="0" w:after="150" w:afterAutospacing="0"/>
        <w:rPr>
          <w:rFonts w:ascii="Book Antiqua" w:hAnsi="Book Antiqua"/>
          <w:b/>
          <w:u w:val="single"/>
        </w:rPr>
      </w:pPr>
      <w:r w:rsidRPr="00AE06B4">
        <w:rPr>
          <w:rFonts w:ascii="Book Antiqua" w:hAnsi="Book Antiqua"/>
          <w:b/>
          <w:highlight w:val="yellow"/>
          <w:u w:val="single"/>
        </w:rPr>
        <w:t>Muy importante:</w:t>
      </w:r>
    </w:p>
    <w:p w:rsidR="00E42FEB" w:rsidRPr="00AE06B4" w:rsidRDefault="00E42FEB" w:rsidP="00AE06B4">
      <w:pPr>
        <w:pStyle w:val="NormalWeb"/>
        <w:numPr>
          <w:ilvl w:val="0"/>
          <w:numId w:val="9"/>
        </w:numPr>
        <w:spacing w:before="0" w:beforeAutospacing="0" w:after="150" w:afterAutospacing="0"/>
        <w:rPr>
          <w:rFonts w:ascii="Book Antiqua" w:hAnsi="Book Antiqua"/>
          <w:b/>
          <w:u w:val="single"/>
        </w:rPr>
      </w:pPr>
      <w:r w:rsidRPr="00BD229D">
        <w:rPr>
          <w:rFonts w:ascii="Book Antiqua" w:hAnsi="Book Antiqua"/>
        </w:rPr>
        <w:t>Revisión de CUADERNOS: limpieza, presentación, trabajo de enunciados, realización de tarea…</w:t>
      </w:r>
      <w:r w:rsidR="000C5BF2">
        <w:rPr>
          <w:rFonts w:ascii="Book Antiqua" w:hAnsi="Book Antiqua"/>
        </w:rPr>
        <w:t xml:space="preserve"> </w:t>
      </w:r>
      <w:r w:rsidR="000C5BF2" w:rsidRPr="00AE06B4">
        <w:rPr>
          <w:rFonts w:ascii="Book Antiqua" w:hAnsi="Book Antiqua"/>
          <w:b/>
          <w:u w:val="single"/>
        </w:rPr>
        <w:t xml:space="preserve">Desde casa también </w:t>
      </w:r>
      <w:r w:rsidR="00C6007B" w:rsidRPr="00AE06B4">
        <w:rPr>
          <w:rFonts w:ascii="Book Antiqua" w:hAnsi="Book Antiqua"/>
          <w:b/>
          <w:u w:val="single"/>
        </w:rPr>
        <w:t>deben</w:t>
      </w:r>
      <w:r w:rsidR="000C5BF2" w:rsidRPr="00AE06B4">
        <w:rPr>
          <w:rFonts w:ascii="Book Antiqua" w:hAnsi="Book Antiqua"/>
          <w:b/>
          <w:u w:val="single"/>
        </w:rPr>
        <w:t xml:space="preserve"> de llevar un seguimiento de los cuadernos</w:t>
      </w:r>
      <w:r w:rsidR="00AE06B4">
        <w:rPr>
          <w:rFonts w:ascii="Book Antiqua" w:hAnsi="Book Antiqua"/>
          <w:b/>
          <w:u w:val="single"/>
        </w:rPr>
        <w:t xml:space="preserve"> (exíjanles presentación y limpieza)</w:t>
      </w:r>
      <w:r w:rsidR="000C5BF2" w:rsidRPr="00AE06B4">
        <w:rPr>
          <w:rFonts w:ascii="Book Antiqua" w:hAnsi="Book Antiqua"/>
          <w:b/>
          <w:u w:val="single"/>
        </w:rPr>
        <w:t>.</w:t>
      </w:r>
    </w:p>
    <w:p w:rsidR="000C5BF2" w:rsidRPr="00AE06B4" w:rsidRDefault="000C5BF2" w:rsidP="00AE06B4">
      <w:pPr>
        <w:pStyle w:val="NormalWeb"/>
        <w:numPr>
          <w:ilvl w:val="0"/>
          <w:numId w:val="9"/>
        </w:numPr>
        <w:spacing w:before="0" w:beforeAutospacing="0" w:after="150" w:afterAutospacing="0"/>
        <w:rPr>
          <w:rFonts w:ascii="Book Antiqua" w:hAnsi="Book Antiqua"/>
          <w:b/>
          <w:u w:val="single"/>
        </w:rPr>
      </w:pPr>
      <w:r w:rsidRPr="00AE06B4">
        <w:rPr>
          <w:rFonts w:ascii="Book Antiqua" w:hAnsi="Book Antiqua"/>
          <w:b/>
        </w:rPr>
        <w:t>Se tendrán que consolidar los hábitos de estudio durante este curso.</w:t>
      </w:r>
      <w:r w:rsidRPr="00AE06B4">
        <w:rPr>
          <w:rFonts w:ascii="Book Antiqua" w:hAnsi="Book Antiqua"/>
        </w:rPr>
        <w:t xml:space="preserve"> </w:t>
      </w:r>
      <w:r w:rsidRPr="00AE06B4">
        <w:rPr>
          <w:rFonts w:ascii="Book Antiqua" w:hAnsi="Book Antiqua"/>
          <w:b/>
        </w:rPr>
        <w:t>Los alumnos deben de tener un horario de estudio fijado para por las tardes que no será inferior a 1</w:t>
      </w:r>
      <w:r w:rsidR="00C6007B" w:rsidRPr="00AE06B4">
        <w:rPr>
          <w:rFonts w:ascii="Book Antiqua" w:hAnsi="Book Antiqua"/>
          <w:b/>
        </w:rPr>
        <w:t xml:space="preserve"> </w:t>
      </w:r>
      <w:r w:rsidRPr="00AE06B4">
        <w:rPr>
          <w:rFonts w:ascii="Book Antiqua" w:hAnsi="Book Antiqua"/>
          <w:b/>
        </w:rPr>
        <w:t>hora diaria</w:t>
      </w:r>
      <w:r>
        <w:rPr>
          <w:rFonts w:ascii="Book Antiqua" w:hAnsi="Book Antiqua"/>
        </w:rPr>
        <w:t xml:space="preserve">. </w:t>
      </w:r>
      <w:r w:rsidRPr="00C6007B">
        <w:rPr>
          <w:rFonts w:ascii="Book Antiqua" w:hAnsi="Book Antiqua"/>
          <w:u w:val="single"/>
        </w:rPr>
        <w:t xml:space="preserve">Se debe constatar el estudio por parte de las familias. </w:t>
      </w:r>
      <w:r w:rsidR="00AE06B4">
        <w:rPr>
          <w:rFonts w:ascii="Book Antiqua" w:hAnsi="Book Antiqua"/>
          <w:u w:val="single"/>
        </w:rPr>
        <w:t>Recálquenles que h</w:t>
      </w:r>
      <w:r w:rsidRPr="00C6007B">
        <w:rPr>
          <w:rFonts w:ascii="Book Antiqua" w:hAnsi="Book Antiqua"/>
          <w:u w:val="single"/>
        </w:rPr>
        <w:t>acer tareas no es estudiar. Las lecciones y temas tratados en clase a diario se han de repasar por las tardes</w:t>
      </w:r>
      <w:r w:rsidR="00AE06B4">
        <w:rPr>
          <w:rFonts w:ascii="Book Antiqua" w:hAnsi="Book Antiqua"/>
          <w:u w:val="single"/>
        </w:rPr>
        <w:t xml:space="preserve"> para interiorizarlos y reforzarlos</w:t>
      </w:r>
      <w:r w:rsidRPr="00C6007B">
        <w:rPr>
          <w:rFonts w:ascii="Book Antiqua" w:hAnsi="Book Antiqua"/>
          <w:u w:val="single"/>
        </w:rPr>
        <w:t xml:space="preserve">. </w:t>
      </w:r>
      <w:r w:rsidRPr="00AE06B4">
        <w:rPr>
          <w:rFonts w:ascii="Book Antiqua" w:hAnsi="Book Antiqua"/>
          <w:b/>
          <w:u w:val="single"/>
        </w:rPr>
        <w:t>Todos los días llevarán algo para hacer en casa.</w:t>
      </w:r>
    </w:p>
    <w:p w:rsidR="00AE06B4" w:rsidRPr="00C6007B" w:rsidRDefault="00AE06B4" w:rsidP="00E42FEB">
      <w:pPr>
        <w:pStyle w:val="NormalWeb"/>
        <w:spacing w:before="0" w:beforeAutospacing="0" w:after="150" w:afterAutospacing="0"/>
        <w:rPr>
          <w:rFonts w:ascii="Book Antiqua" w:hAnsi="Book Antiqua"/>
          <w:u w:val="single"/>
        </w:rPr>
      </w:pPr>
    </w:p>
    <w:p w:rsidR="00E42FEB" w:rsidRPr="00AE06B4" w:rsidRDefault="00E42FEB" w:rsidP="00E42FEB">
      <w:pPr>
        <w:pStyle w:val="NormalWeb"/>
        <w:spacing w:before="0" w:beforeAutospacing="0" w:after="150" w:afterAutospacing="0"/>
        <w:rPr>
          <w:rFonts w:ascii="Book Antiqua" w:hAnsi="Book Antiqua"/>
        </w:rPr>
      </w:pPr>
      <w:r w:rsidRPr="00AE06B4">
        <w:rPr>
          <w:rFonts w:ascii="Book Antiqua" w:hAnsi="Book Antiqua"/>
        </w:rPr>
        <w:t xml:space="preserve">  5. </w:t>
      </w:r>
      <w:r w:rsidRPr="00AE06B4">
        <w:rPr>
          <w:rFonts w:ascii="Book Antiqua" w:hAnsi="Book Antiqua"/>
          <w:u w:val="single"/>
        </w:rPr>
        <w:t>Normas del centro</w:t>
      </w:r>
      <w:r w:rsidRPr="00AE06B4">
        <w:rPr>
          <w:rFonts w:ascii="Book Antiqua" w:hAnsi="Book Antiqua"/>
        </w:rPr>
        <w:t>.</w:t>
      </w:r>
    </w:p>
    <w:p w:rsidR="00E42FEB" w:rsidRPr="000C5BF2" w:rsidRDefault="00E42FEB" w:rsidP="000C5BF2">
      <w:pPr>
        <w:pStyle w:val="NormalWeb"/>
        <w:numPr>
          <w:ilvl w:val="0"/>
          <w:numId w:val="2"/>
        </w:numPr>
        <w:spacing w:before="0" w:beforeAutospacing="0" w:after="0" w:afterAutospacing="0"/>
        <w:rPr>
          <w:rFonts w:ascii="Book Antiqua" w:hAnsi="Book Antiqua"/>
          <w:color w:val="000000"/>
        </w:rPr>
      </w:pPr>
      <w:r w:rsidRPr="00BD229D">
        <w:rPr>
          <w:rFonts w:ascii="Book Antiqua" w:hAnsi="Book Antiqua"/>
          <w:bCs/>
          <w:color w:val="000000"/>
        </w:rPr>
        <w:t>Puntualidad en las entradas y recogida de alumnos.</w:t>
      </w:r>
      <w:r w:rsidR="000C5BF2">
        <w:rPr>
          <w:rFonts w:ascii="Book Antiqua" w:hAnsi="Book Antiqua"/>
          <w:color w:val="000000"/>
        </w:rPr>
        <w:t xml:space="preserve"> </w:t>
      </w:r>
      <w:r w:rsidRPr="000C5BF2">
        <w:rPr>
          <w:rFonts w:ascii="Book Antiqua" w:hAnsi="Book Antiqua"/>
          <w:bCs/>
          <w:color w:val="000000"/>
        </w:rPr>
        <w:t xml:space="preserve">No se podrá acceder al aula trascurridos 10 minutos desde la hora de entrada al centro; el alumno se incorporará en la siguiente sesión. </w:t>
      </w:r>
    </w:p>
    <w:p w:rsidR="000C5BF2" w:rsidRPr="000C5BF2" w:rsidRDefault="000C5BF2" w:rsidP="000C5BF2">
      <w:pPr>
        <w:pStyle w:val="NormalWeb"/>
        <w:numPr>
          <w:ilvl w:val="0"/>
          <w:numId w:val="2"/>
        </w:numPr>
        <w:spacing w:before="0" w:beforeAutospacing="0" w:after="0" w:afterAutospacing="0"/>
        <w:rPr>
          <w:rFonts w:ascii="Book Antiqua" w:hAnsi="Book Antiqua"/>
          <w:color w:val="000000"/>
        </w:rPr>
      </w:pPr>
      <w:r w:rsidRPr="00BD229D">
        <w:rPr>
          <w:rFonts w:ascii="Book Antiqua" w:hAnsi="Book Antiqua"/>
          <w:bCs/>
          <w:color w:val="000000"/>
        </w:rPr>
        <w:t>Justificación</w:t>
      </w:r>
      <w:r>
        <w:rPr>
          <w:rFonts w:ascii="Book Antiqua" w:hAnsi="Book Antiqua"/>
          <w:bCs/>
          <w:color w:val="000000"/>
        </w:rPr>
        <w:t xml:space="preserve"> en la agenda por</w:t>
      </w:r>
      <w:r w:rsidRPr="00BD229D">
        <w:rPr>
          <w:rFonts w:ascii="Book Antiqua" w:hAnsi="Book Antiqua"/>
          <w:bCs/>
          <w:color w:val="000000"/>
        </w:rPr>
        <w:t xml:space="preserve"> </w:t>
      </w:r>
      <w:r>
        <w:rPr>
          <w:rFonts w:ascii="Book Antiqua" w:hAnsi="Book Antiqua"/>
          <w:bCs/>
          <w:color w:val="000000"/>
          <w:u w:val="single"/>
        </w:rPr>
        <w:t>escrito</w:t>
      </w:r>
      <w:r w:rsidRPr="000C5BF2">
        <w:rPr>
          <w:rFonts w:ascii="Book Antiqua" w:hAnsi="Book Antiqua"/>
          <w:bCs/>
          <w:color w:val="000000"/>
          <w:u w:val="single"/>
        </w:rPr>
        <w:t xml:space="preserve"> </w:t>
      </w:r>
      <w:r w:rsidRPr="00BD229D">
        <w:rPr>
          <w:rFonts w:ascii="Book Antiqua" w:hAnsi="Book Antiqua"/>
          <w:bCs/>
          <w:color w:val="000000"/>
        </w:rPr>
        <w:t>de las ausencias y retrasos.</w:t>
      </w:r>
    </w:p>
    <w:p w:rsidR="00E42FEB" w:rsidRPr="00BD229D" w:rsidRDefault="00E42FEB" w:rsidP="00E42FEB">
      <w:pPr>
        <w:pStyle w:val="NormalWeb"/>
        <w:numPr>
          <w:ilvl w:val="0"/>
          <w:numId w:val="2"/>
        </w:numPr>
        <w:spacing w:before="0" w:beforeAutospacing="0" w:after="0" w:afterAutospacing="0"/>
        <w:rPr>
          <w:rFonts w:ascii="Book Antiqua" w:hAnsi="Book Antiqua"/>
          <w:color w:val="000000"/>
        </w:rPr>
      </w:pPr>
      <w:r w:rsidRPr="00BD229D">
        <w:rPr>
          <w:rFonts w:ascii="Book Antiqua" w:hAnsi="Book Antiqua"/>
          <w:bCs/>
          <w:color w:val="000000"/>
        </w:rPr>
        <w:t>Firma de las notas informativas que se envíen desde el centro.</w:t>
      </w:r>
    </w:p>
    <w:p w:rsidR="00E42FEB" w:rsidRPr="00BD229D" w:rsidRDefault="00E42FEB" w:rsidP="00E42FEB">
      <w:pPr>
        <w:pStyle w:val="NormalWeb"/>
        <w:numPr>
          <w:ilvl w:val="0"/>
          <w:numId w:val="2"/>
        </w:numPr>
        <w:spacing w:before="0" w:beforeAutospacing="0" w:after="0" w:afterAutospacing="0"/>
        <w:rPr>
          <w:rFonts w:ascii="Book Antiqua" w:hAnsi="Book Antiqua"/>
          <w:color w:val="000000"/>
        </w:rPr>
      </w:pPr>
      <w:r w:rsidRPr="00BD229D">
        <w:rPr>
          <w:rFonts w:ascii="Book Antiqua" w:hAnsi="Book Antiqua"/>
          <w:bCs/>
          <w:color w:val="000000"/>
        </w:rPr>
        <w:t>Evitar traer a los alumnos cuando estén enfermos o no se hayan recuperado por completo.</w:t>
      </w:r>
    </w:p>
    <w:p w:rsidR="00E42FEB" w:rsidRPr="00BD229D" w:rsidRDefault="00E42FEB" w:rsidP="00E42FEB">
      <w:pPr>
        <w:pStyle w:val="NormalWeb"/>
        <w:numPr>
          <w:ilvl w:val="0"/>
          <w:numId w:val="2"/>
        </w:numPr>
        <w:spacing w:before="0" w:beforeAutospacing="0" w:after="0" w:afterAutospacing="0"/>
        <w:rPr>
          <w:rFonts w:ascii="Book Antiqua" w:hAnsi="Book Antiqua"/>
          <w:color w:val="000000"/>
        </w:rPr>
      </w:pPr>
      <w:r w:rsidRPr="00BD229D">
        <w:rPr>
          <w:rFonts w:ascii="Book Antiqua" w:hAnsi="Book Antiqua"/>
          <w:bCs/>
          <w:color w:val="000000"/>
        </w:rPr>
        <w:t>No traer frutos secos.</w:t>
      </w:r>
    </w:p>
    <w:p w:rsidR="00E42FEB" w:rsidRPr="00AE06B4" w:rsidRDefault="00E42FEB" w:rsidP="00E42FEB">
      <w:pPr>
        <w:pStyle w:val="NormalWeb"/>
        <w:numPr>
          <w:ilvl w:val="0"/>
          <w:numId w:val="2"/>
        </w:numPr>
        <w:spacing w:before="0" w:beforeAutospacing="0" w:after="0" w:afterAutospacing="0"/>
        <w:rPr>
          <w:rFonts w:ascii="Book Antiqua" w:hAnsi="Book Antiqua"/>
          <w:color w:val="000000"/>
        </w:rPr>
      </w:pPr>
      <w:r w:rsidRPr="00BD229D">
        <w:rPr>
          <w:rFonts w:ascii="Book Antiqua" w:hAnsi="Book Antiqua"/>
          <w:bCs/>
          <w:color w:val="000000"/>
        </w:rPr>
        <w:t xml:space="preserve">No se celebran cumpleaños. La entrega de invitaciones se hará a la salida del centro, cuando la jornada </w:t>
      </w:r>
      <w:r w:rsidR="000C5BF2">
        <w:rPr>
          <w:rFonts w:ascii="Book Antiqua" w:hAnsi="Book Antiqua"/>
          <w:bCs/>
          <w:color w:val="000000"/>
        </w:rPr>
        <w:t xml:space="preserve">ya </w:t>
      </w:r>
      <w:r w:rsidRPr="00BD229D">
        <w:rPr>
          <w:rFonts w:ascii="Book Antiqua" w:hAnsi="Book Antiqua"/>
          <w:bCs/>
          <w:color w:val="000000"/>
        </w:rPr>
        <w:t>haya finalizado.</w:t>
      </w:r>
    </w:p>
    <w:p w:rsidR="00AE06B4" w:rsidRDefault="00AE06B4" w:rsidP="00AE06B4">
      <w:pPr>
        <w:pStyle w:val="NormalWeb"/>
        <w:spacing w:before="0" w:beforeAutospacing="0" w:after="0" w:afterAutospacing="0"/>
        <w:rPr>
          <w:rFonts w:ascii="Book Antiqua" w:hAnsi="Book Antiqua"/>
          <w:bCs/>
          <w:color w:val="000000"/>
        </w:rPr>
      </w:pPr>
    </w:p>
    <w:p w:rsidR="00AE06B4" w:rsidRDefault="00AE06B4" w:rsidP="00AE06B4">
      <w:pPr>
        <w:pStyle w:val="NormalWeb"/>
        <w:spacing w:before="0" w:beforeAutospacing="0" w:after="0" w:afterAutospacing="0"/>
        <w:rPr>
          <w:rFonts w:ascii="Book Antiqua" w:hAnsi="Book Antiqua"/>
          <w:bCs/>
          <w:color w:val="000000"/>
        </w:rPr>
      </w:pPr>
    </w:p>
    <w:p w:rsidR="00AE06B4" w:rsidRDefault="00AE06B4" w:rsidP="00AE06B4">
      <w:pPr>
        <w:pStyle w:val="NormalWeb"/>
        <w:spacing w:before="0" w:beforeAutospacing="0" w:after="0" w:afterAutospacing="0"/>
        <w:rPr>
          <w:rFonts w:ascii="Book Antiqua" w:hAnsi="Book Antiqua"/>
          <w:bCs/>
          <w:color w:val="000000"/>
        </w:rPr>
      </w:pPr>
    </w:p>
    <w:p w:rsidR="00AE06B4" w:rsidRPr="00BD229D" w:rsidRDefault="00AE06B4" w:rsidP="00AE06B4">
      <w:pPr>
        <w:pStyle w:val="NormalWeb"/>
        <w:spacing w:before="0" w:beforeAutospacing="0" w:after="0" w:afterAutospacing="0"/>
        <w:rPr>
          <w:rFonts w:ascii="Book Antiqua" w:hAnsi="Book Antiqua"/>
          <w:color w:val="000000"/>
        </w:rPr>
      </w:pPr>
    </w:p>
    <w:p w:rsidR="00E42FEB" w:rsidRPr="00BD229D" w:rsidRDefault="00E42FEB" w:rsidP="00E42FEB">
      <w:pPr>
        <w:pStyle w:val="NormalWeb"/>
        <w:spacing w:before="0" w:beforeAutospacing="0" w:after="150" w:afterAutospacing="0"/>
        <w:rPr>
          <w:rFonts w:ascii="Book Antiqua" w:hAnsi="Book Antiqua"/>
        </w:rPr>
      </w:pPr>
    </w:p>
    <w:p w:rsidR="00E42FEB" w:rsidRPr="00AE06B4" w:rsidRDefault="00E42FEB" w:rsidP="00E42FEB">
      <w:pPr>
        <w:pStyle w:val="NormalWeb"/>
        <w:spacing w:before="0" w:beforeAutospacing="0" w:after="150" w:afterAutospacing="0"/>
        <w:rPr>
          <w:rFonts w:ascii="Book Antiqua" w:hAnsi="Book Antiqua"/>
          <w:u w:val="single"/>
        </w:rPr>
      </w:pPr>
      <w:r w:rsidRPr="00AE06B4">
        <w:rPr>
          <w:rFonts w:ascii="Book Antiqua" w:hAnsi="Book Antiqua"/>
          <w:u w:val="single"/>
        </w:rPr>
        <w:lastRenderedPageBreak/>
        <w:t>6. Contenidos del trimestre</w:t>
      </w:r>
    </w:p>
    <w:p w:rsidR="00E42FEB" w:rsidRPr="00BD229D" w:rsidRDefault="00E42FEB" w:rsidP="00E42FEB">
      <w:pPr>
        <w:pStyle w:val="NormalWeb"/>
        <w:spacing w:before="0" w:beforeAutospacing="0" w:after="150" w:afterAutospacing="0"/>
        <w:rPr>
          <w:rFonts w:ascii="Book Antiqua" w:hAnsi="Book Antiqua"/>
        </w:rPr>
      </w:pPr>
      <w:r w:rsidRPr="00BD229D">
        <w:rPr>
          <w:rFonts w:ascii="Book Antiqua" w:hAnsi="Book Antiqua"/>
        </w:rPr>
        <w:t>Siempre se podrán ver en el índice de los libros.</w:t>
      </w:r>
    </w:p>
    <w:p w:rsidR="00E42FEB" w:rsidRPr="00BD229D" w:rsidRDefault="00E42FEB" w:rsidP="00E42FEB">
      <w:pPr>
        <w:pStyle w:val="NormalWeb"/>
        <w:spacing w:before="0" w:beforeAutospacing="0" w:after="150" w:afterAutospacing="0"/>
        <w:rPr>
          <w:rFonts w:ascii="Book Antiqua" w:hAnsi="Book Antiqua"/>
          <w:u w:val="single"/>
        </w:rPr>
      </w:pPr>
      <w:r w:rsidRPr="00BD229D">
        <w:rPr>
          <w:rFonts w:ascii="Book Antiqua" w:hAnsi="Book Antiqua"/>
          <w:u w:val="single"/>
        </w:rPr>
        <w:t xml:space="preserve">*Contenidos de </w:t>
      </w:r>
      <w:r w:rsidRPr="004D01CD">
        <w:rPr>
          <w:rFonts w:ascii="Book Antiqua" w:hAnsi="Book Antiqua"/>
          <w:b/>
          <w:u w:val="single"/>
        </w:rPr>
        <w:t>lengua</w:t>
      </w:r>
      <w:r w:rsidR="009719AD">
        <w:rPr>
          <w:rFonts w:ascii="Book Antiqua" w:hAnsi="Book Antiqua"/>
          <w:u w:val="single"/>
        </w:rPr>
        <w:t>: son cíclicos y ya han sido trabajados previamente en su totalidad.</w:t>
      </w:r>
    </w:p>
    <w:p w:rsidR="00E42FEB" w:rsidRDefault="000C5BF2" w:rsidP="00E42FEB">
      <w:pPr>
        <w:shd w:val="clear" w:color="auto" w:fill="FFFFFF"/>
        <w:spacing w:after="0" w:line="240" w:lineRule="auto"/>
        <w:rPr>
          <w:rFonts w:ascii="Book Antiqua" w:eastAsia="Times New Roman" w:hAnsi="Book Antiqua"/>
          <w:color w:val="000001"/>
          <w:sz w:val="24"/>
          <w:szCs w:val="24"/>
          <w:lang w:eastAsia="es-ES"/>
        </w:rPr>
      </w:pPr>
      <w:r>
        <w:rPr>
          <w:rFonts w:ascii="Book Antiqua" w:eastAsia="Times New Roman" w:hAnsi="Book Antiqua"/>
          <w:color w:val="000001"/>
          <w:sz w:val="24"/>
          <w:szCs w:val="24"/>
          <w:shd w:val="clear" w:color="auto" w:fill="FFFFFF"/>
          <w:lang w:eastAsia="es-ES"/>
        </w:rPr>
        <w:t xml:space="preserve">El grupo nominal. Determinantes. </w:t>
      </w:r>
      <w:r w:rsidR="00A17FE7">
        <w:rPr>
          <w:rFonts w:ascii="Book Antiqua" w:eastAsia="Times New Roman" w:hAnsi="Book Antiqua"/>
          <w:color w:val="000001"/>
          <w:sz w:val="24"/>
          <w:szCs w:val="24"/>
          <w:shd w:val="clear" w:color="auto" w:fill="FFFFFF"/>
          <w:lang w:eastAsia="es-ES"/>
        </w:rPr>
        <w:t xml:space="preserve">Prefijos y sufijos. </w:t>
      </w:r>
      <w:r>
        <w:rPr>
          <w:rFonts w:ascii="Book Antiqua" w:eastAsia="Times New Roman" w:hAnsi="Book Antiqua"/>
          <w:color w:val="000001"/>
          <w:sz w:val="24"/>
          <w:szCs w:val="24"/>
          <w:shd w:val="clear" w:color="auto" w:fill="FFFFFF"/>
          <w:lang w:eastAsia="es-ES"/>
        </w:rPr>
        <w:t xml:space="preserve">Pronombres personales. </w:t>
      </w:r>
      <w:r w:rsidR="00A17FE7">
        <w:rPr>
          <w:rFonts w:ascii="Book Antiqua" w:eastAsia="Times New Roman" w:hAnsi="Book Antiqua"/>
          <w:color w:val="000001"/>
          <w:sz w:val="24"/>
          <w:szCs w:val="24"/>
          <w:shd w:val="clear" w:color="auto" w:fill="FFFFFF"/>
          <w:lang w:eastAsia="es-ES"/>
        </w:rPr>
        <w:t xml:space="preserve">Reglas generales de acentuación. </w:t>
      </w:r>
      <w:r>
        <w:rPr>
          <w:rFonts w:ascii="Book Antiqua" w:eastAsia="Times New Roman" w:hAnsi="Book Antiqua"/>
          <w:color w:val="000001"/>
          <w:sz w:val="24"/>
          <w:szCs w:val="24"/>
          <w:lang w:eastAsia="es-ES"/>
        </w:rPr>
        <w:t>E</w:t>
      </w:r>
      <w:r w:rsidR="00E42FEB" w:rsidRPr="00BD229D">
        <w:rPr>
          <w:rFonts w:ascii="Book Antiqua" w:eastAsia="Times New Roman" w:hAnsi="Book Antiqua"/>
          <w:color w:val="000001"/>
          <w:sz w:val="24"/>
          <w:szCs w:val="24"/>
          <w:lang w:eastAsia="es-ES"/>
        </w:rPr>
        <w:t>laboración de esquemas.</w:t>
      </w:r>
      <w:r w:rsidR="00A17FE7">
        <w:rPr>
          <w:rFonts w:ascii="Book Antiqua" w:eastAsia="Times New Roman" w:hAnsi="Book Antiqua"/>
          <w:color w:val="000001"/>
          <w:sz w:val="24"/>
          <w:szCs w:val="24"/>
          <w:lang w:eastAsia="es-ES"/>
        </w:rPr>
        <w:t xml:space="preserve"> </w:t>
      </w:r>
    </w:p>
    <w:p w:rsidR="00E42FEB" w:rsidRPr="00314192" w:rsidRDefault="00E42FEB" w:rsidP="00E42FEB">
      <w:pPr>
        <w:shd w:val="clear" w:color="auto" w:fill="FFFFFF"/>
        <w:spacing w:after="0" w:line="240" w:lineRule="auto"/>
        <w:rPr>
          <w:rFonts w:ascii="Book Antiqua" w:eastAsia="Times New Roman" w:hAnsi="Book Antiqua"/>
          <w:color w:val="000001"/>
          <w:sz w:val="24"/>
          <w:szCs w:val="24"/>
          <w:lang w:eastAsia="es-ES"/>
        </w:rPr>
      </w:pPr>
    </w:p>
    <w:p w:rsidR="00E42FEB" w:rsidRPr="00BD229D" w:rsidRDefault="00E42FEB" w:rsidP="00E42FEB">
      <w:pPr>
        <w:pStyle w:val="NormalWeb"/>
        <w:spacing w:before="0" w:beforeAutospacing="0" w:after="150" w:afterAutospacing="0"/>
        <w:rPr>
          <w:rFonts w:ascii="Book Antiqua" w:hAnsi="Book Antiqua"/>
          <w:u w:val="single"/>
        </w:rPr>
      </w:pPr>
      <w:r w:rsidRPr="00BD229D">
        <w:rPr>
          <w:rFonts w:ascii="Book Antiqua" w:hAnsi="Book Antiqua"/>
          <w:u w:val="single"/>
        </w:rPr>
        <w:t>*</w:t>
      </w:r>
      <w:r>
        <w:rPr>
          <w:rFonts w:ascii="Book Antiqua" w:hAnsi="Book Antiqua"/>
          <w:u w:val="single"/>
        </w:rPr>
        <w:t xml:space="preserve">Contenidos de </w:t>
      </w:r>
      <w:r w:rsidRPr="004D01CD">
        <w:rPr>
          <w:rFonts w:ascii="Book Antiqua" w:hAnsi="Book Antiqua"/>
          <w:b/>
          <w:u w:val="single"/>
        </w:rPr>
        <w:t>matemáticas</w:t>
      </w:r>
      <w:r w:rsidR="009719AD">
        <w:rPr>
          <w:rFonts w:ascii="Book Antiqua" w:hAnsi="Book Antiqua"/>
          <w:u w:val="single"/>
        </w:rPr>
        <w:t>: son cíclicos y ya han sido trabajados previamente en su mayoría.</w:t>
      </w:r>
    </w:p>
    <w:p w:rsidR="00E42FEB" w:rsidRPr="009719AD" w:rsidRDefault="000C5BF2" w:rsidP="009719AD">
      <w:pPr>
        <w:spacing w:after="0" w:line="240" w:lineRule="auto"/>
        <w:rPr>
          <w:rFonts w:ascii="Book Antiqua" w:eastAsia="Times New Roman" w:hAnsi="Book Antiqua"/>
          <w:sz w:val="24"/>
          <w:szCs w:val="24"/>
          <w:lang w:eastAsia="es-ES"/>
        </w:rPr>
      </w:pPr>
      <w:r>
        <w:rPr>
          <w:rFonts w:ascii="Book Antiqua" w:eastAsia="Times New Roman" w:hAnsi="Book Antiqua"/>
          <w:color w:val="000001"/>
          <w:sz w:val="24"/>
          <w:szCs w:val="24"/>
          <w:shd w:val="clear" w:color="auto" w:fill="FFFFFF"/>
          <w:lang w:eastAsia="es-ES"/>
        </w:rPr>
        <w:t>* N</w:t>
      </w:r>
      <w:r w:rsidR="00E42FEB" w:rsidRPr="00BD229D">
        <w:rPr>
          <w:rFonts w:ascii="Book Antiqua" w:eastAsia="Times New Roman" w:hAnsi="Book Antiqua"/>
          <w:color w:val="000001"/>
          <w:sz w:val="24"/>
          <w:szCs w:val="24"/>
          <w:shd w:val="clear" w:color="auto" w:fill="FFFFFF"/>
          <w:lang w:eastAsia="es-ES"/>
        </w:rPr>
        <w:t>úmeros naturales</w:t>
      </w:r>
      <w:r w:rsidR="00A17FE7">
        <w:rPr>
          <w:rFonts w:ascii="Book Antiqua" w:eastAsia="Times New Roman" w:hAnsi="Book Antiqua"/>
          <w:color w:val="000001"/>
          <w:sz w:val="24"/>
          <w:szCs w:val="24"/>
          <w:shd w:val="clear" w:color="auto" w:fill="FFFFFF"/>
          <w:lang w:eastAsia="es-ES"/>
        </w:rPr>
        <w:t xml:space="preserve"> y operaciones con ellos.</w:t>
      </w:r>
    </w:p>
    <w:p w:rsidR="00E42FEB" w:rsidRPr="00BD229D" w:rsidRDefault="00E42FEB" w:rsidP="00E42FEB">
      <w:pPr>
        <w:shd w:val="clear" w:color="auto" w:fill="FFFFFF"/>
        <w:spacing w:after="0" w:line="240" w:lineRule="auto"/>
        <w:rPr>
          <w:rFonts w:ascii="Book Antiqua" w:eastAsia="Times New Roman" w:hAnsi="Book Antiqua"/>
          <w:color w:val="000001"/>
          <w:sz w:val="24"/>
          <w:szCs w:val="24"/>
          <w:lang w:eastAsia="es-ES"/>
        </w:rPr>
      </w:pPr>
      <w:r w:rsidRPr="00BD229D">
        <w:rPr>
          <w:rFonts w:ascii="Book Antiqua" w:eastAsia="Times New Roman" w:hAnsi="Book Antiqua"/>
          <w:color w:val="000001"/>
          <w:sz w:val="24"/>
          <w:szCs w:val="24"/>
          <w:lang w:eastAsia="es-ES"/>
        </w:rPr>
        <w:t>* Fracciones</w:t>
      </w:r>
    </w:p>
    <w:p w:rsidR="00E42FEB" w:rsidRDefault="00E42FEB" w:rsidP="00E42FEB">
      <w:pPr>
        <w:shd w:val="clear" w:color="auto" w:fill="FFFFFF"/>
        <w:spacing w:after="0" w:line="240" w:lineRule="auto"/>
        <w:rPr>
          <w:rFonts w:ascii="Book Antiqua" w:eastAsia="Times New Roman" w:hAnsi="Book Antiqua"/>
          <w:color w:val="000001"/>
          <w:sz w:val="24"/>
          <w:szCs w:val="24"/>
          <w:lang w:eastAsia="es-ES"/>
        </w:rPr>
      </w:pPr>
      <w:r w:rsidRPr="00BD229D">
        <w:rPr>
          <w:rFonts w:ascii="Book Antiqua" w:eastAsia="Times New Roman" w:hAnsi="Book Antiqua"/>
          <w:color w:val="000001"/>
          <w:sz w:val="24"/>
          <w:szCs w:val="24"/>
          <w:lang w:eastAsia="es-ES"/>
        </w:rPr>
        <w:t>* Números decimales</w:t>
      </w:r>
    </w:p>
    <w:p w:rsidR="004D01CD" w:rsidRPr="00BD229D" w:rsidRDefault="004D01CD" w:rsidP="00E42FEB">
      <w:pPr>
        <w:shd w:val="clear" w:color="auto" w:fill="FFFFFF"/>
        <w:spacing w:after="0" w:line="240" w:lineRule="auto"/>
        <w:rPr>
          <w:rFonts w:ascii="Book Antiqua" w:eastAsia="Times New Roman" w:hAnsi="Book Antiqua"/>
          <w:color w:val="000001"/>
          <w:sz w:val="24"/>
          <w:szCs w:val="24"/>
          <w:lang w:eastAsia="es-ES"/>
        </w:rPr>
      </w:pPr>
    </w:p>
    <w:p w:rsidR="004D01CD" w:rsidRPr="00BD229D" w:rsidRDefault="004D01CD" w:rsidP="004D01CD">
      <w:pPr>
        <w:pStyle w:val="NormalWeb"/>
        <w:spacing w:before="0" w:beforeAutospacing="0" w:after="150" w:afterAutospacing="0"/>
        <w:rPr>
          <w:rFonts w:ascii="Book Antiqua" w:hAnsi="Book Antiqua"/>
          <w:u w:val="single"/>
        </w:rPr>
      </w:pPr>
      <w:r w:rsidRPr="00BD229D">
        <w:rPr>
          <w:rFonts w:ascii="Book Antiqua" w:hAnsi="Book Antiqua"/>
          <w:u w:val="single"/>
        </w:rPr>
        <w:t>*</w:t>
      </w:r>
      <w:r>
        <w:rPr>
          <w:rFonts w:ascii="Book Antiqua" w:hAnsi="Book Antiqua"/>
          <w:u w:val="single"/>
        </w:rPr>
        <w:t xml:space="preserve">Contenidos de </w:t>
      </w:r>
      <w:r w:rsidRPr="004D01CD">
        <w:rPr>
          <w:rFonts w:ascii="Book Antiqua" w:hAnsi="Book Antiqua"/>
          <w:b/>
          <w:u w:val="single"/>
        </w:rPr>
        <w:t>inglés</w:t>
      </w:r>
      <w:r>
        <w:rPr>
          <w:rFonts w:ascii="Book Antiqua" w:hAnsi="Book Antiqua"/>
          <w:u w:val="single"/>
        </w:rPr>
        <w:t>: son cíclicos y ya han sido trabajados previamente en su mayoría.</w:t>
      </w:r>
    </w:p>
    <w:p w:rsidR="00E42FEB" w:rsidRDefault="004D01CD" w:rsidP="004D01CD">
      <w:pPr>
        <w:shd w:val="clear" w:color="auto" w:fill="FFFFFF"/>
        <w:spacing w:after="0" w:line="240" w:lineRule="auto"/>
        <w:jc w:val="both"/>
        <w:rPr>
          <w:rFonts w:ascii="Book Antiqua" w:eastAsia="Times New Roman" w:hAnsi="Book Antiqua"/>
          <w:color w:val="000001"/>
          <w:sz w:val="24"/>
          <w:szCs w:val="24"/>
          <w:lang w:eastAsia="es-ES"/>
        </w:rPr>
      </w:pPr>
      <w:r>
        <w:rPr>
          <w:rFonts w:ascii="Book Antiqua" w:eastAsia="Times New Roman" w:hAnsi="Book Antiqua"/>
          <w:color w:val="000001"/>
          <w:sz w:val="24"/>
          <w:szCs w:val="24"/>
          <w:lang w:eastAsia="es-ES"/>
        </w:rPr>
        <w:t>Haremos hincapié en la gramática y en las formas verbales en pasado (han de saberse la lista de los verbos irregulares), futuro y condicional. Se ampliará y consolidará vocabulario.  Contaremos con la ayuda de Camila, auxiliar de conversación en lengua inglesa.</w:t>
      </w:r>
    </w:p>
    <w:p w:rsidR="004D01CD" w:rsidRDefault="004D01CD" w:rsidP="004D01CD">
      <w:pPr>
        <w:shd w:val="clear" w:color="auto" w:fill="FFFFFF"/>
        <w:spacing w:after="0" w:line="240" w:lineRule="auto"/>
        <w:jc w:val="both"/>
        <w:rPr>
          <w:rFonts w:ascii="Book Antiqua" w:eastAsia="Times New Roman" w:hAnsi="Book Antiqua"/>
          <w:color w:val="000001"/>
          <w:sz w:val="24"/>
          <w:szCs w:val="24"/>
          <w:lang w:eastAsia="es-ES"/>
        </w:rPr>
      </w:pPr>
      <w:r>
        <w:rPr>
          <w:rFonts w:ascii="Book Antiqua" w:eastAsia="Times New Roman" w:hAnsi="Book Antiqua"/>
          <w:color w:val="000001"/>
          <w:sz w:val="24"/>
          <w:szCs w:val="24"/>
          <w:lang w:eastAsia="es-ES"/>
        </w:rPr>
        <w:t xml:space="preserve">Los exámenes se avisarán con antelación para que puedan prepararse. </w:t>
      </w:r>
      <w:r w:rsidRPr="00A17FE7">
        <w:rPr>
          <w:rFonts w:ascii="Book Antiqua" w:eastAsia="Times New Roman" w:hAnsi="Book Antiqua"/>
          <w:color w:val="000001"/>
          <w:sz w:val="24"/>
          <w:szCs w:val="24"/>
          <w:u w:val="single"/>
          <w:lang w:eastAsia="es-ES"/>
        </w:rPr>
        <w:t>Inculquen en los chicos que sin memorización y trabajo diario del inglés no conseguiremos resultados positivos</w:t>
      </w:r>
      <w:r>
        <w:rPr>
          <w:rFonts w:ascii="Book Antiqua" w:eastAsia="Times New Roman" w:hAnsi="Book Antiqua"/>
          <w:color w:val="000001"/>
          <w:sz w:val="24"/>
          <w:szCs w:val="24"/>
          <w:lang w:eastAsia="es-ES"/>
        </w:rPr>
        <w:t>. Motívenlos a ver series y películas en versión original subtitulada, vídeos musicales con la letra de sus cantantes favoritos e incluso que lean en inglés.</w:t>
      </w:r>
    </w:p>
    <w:p w:rsidR="004D01CD" w:rsidRDefault="004D01CD" w:rsidP="00E42FEB">
      <w:pPr>
        <w:shd w:val="clear" w:color="auto" w:fill="FFFFFF"/>
        <w:spacing w:after="0" w:line="240" w:lineRule="auto"/>
        <w:rPr>
          <w:rFonts w:ascii="Book Antiqua" w:eastAsia="Times New Roman" w:hAnsi="Book Antiqua"/>
          <w:color w:val="000001"/>
          <w:sz w:val="24"/>
          <w:szCs w:val="24"/>
          <w:lang w:eastAsia="es-ES"/>
        </w:rPr>
      </w:pPr>
    </w:p>
    <w:p w:rsidR="004D01CD" w:rsidRDefault="004D01CD" w:rsidP="00E42FEB">
      <w:pPr>
        <w:shd w:val="clear" w:color="auto" w:fill="FFFFFF"/>
        <w:spacing w:after="0" w:line="240" w:lineRule="auto"/>
        <w:rPr>
          <w:rFonts w:ascii="Book Antiqua" w:eastAsia="Times New Roman" w:hAnsi="Book Antiqua"/>
          <w:b/>
          <w:color w:val="000001"/>
          <w:sz w:val="24"/>
          <w:szCs w:val="24"/>
          <w:lang w:eastAsia="es-ES"/>
        </w:rPr>
      </w:pPr>
      <w:r w:rsidRPr="004D01CD">
        <w:rPr>
          <w:rFonts w:ascii="Book Antiqua" w:eastAsia="Times New Roman" w:hAnsi="Book Antiqua"/>
          <w:b/>
          <w:color w:val="000001"/>
          <w:sz w:val="24"/>
          <w:szCs w:val="24"/>
          <w:lang w:eastAsia="es-ES"/>
        </w:rPr>
        <w:t xml:space="preserve">Prueba externa de inglés </w:t>
      </w:r>
      <w:r>
        <w:rPr>
          <w:rFonts w:ascii="Book Antiqua" w:eastAsia="Times New Roman" w:hAnsi="Book Antiqua"/>
          <w:b/>
          <w:color w:val="000001"/>
          <w:sz w:val="24"/>
          <w:szCs w:val="24"/>
          <w:lang w:eastAsia="es-ES"/>
        </w:rPr>
        <w:t>nivel B1 en sexto.</w:t>
      </w:r>
    </w:p>
    <w:p w:rsidR="004D01CD" w:rsidRDefault="004D01CD" w:rsidP="00E42FEB">
      <w:pPr>
        <w:shd w:val="clear" w:color="auto" w:fill="FFFFFF"/>
        <w:spacing w:after="0" w:line="240" w:lineRule="auto"/>
        <w:rPr>
          <w:rFonts w:ascii="Book Antiqua" w:eastAsia="Times New Roman" w:hAnsi="Book Antiqua"/>
          <w:color w:val="000001"/>
          <w:sz w:val="24"/>
          <w:szCs w:val="24"/>
          <w:lang w:eastAsia="es-ES"/>
        </w:rPr>
      </w:pPr>
      <w:r>
        <w:rPr>
          <w:rFonts w:ascii="Book Antiqua" w:eastAsia="Times New Roman" w:hAnsi="Book Antiqua"/>
          <w:color w:val="000001"/>
          <w:sz w:val="24"/>
          <w:szCs w:val="24"/>
          <w:lang w:eastAsia="es-ES"/>
        </w:rPr>
        <w:t>En el tercer trimestre, los alumnos realizarán la prueba de B1 (según el marco de referencia europeo de las lenguas MCER. En la tabla verán su correspondencia en morado).</w:t>
      </w:r>
    </w:p>
    <w:p w:rsidR="004D01CD" w:rsidRDefault="004D01CD" w:rsidP="00E42FEB">
      <w:pPr>
        <w:shd w:val="clear" w:color="auto" w:fill="FFFFFF"/>
        <w:spacing w:after="0" w:line="240" w:lineRule="auto"/>
        <w:rPr>
          <w:rFonts w:ascii="Book Antiqua" w:eastAsia="Times New Roman" w:hAnsi="Book Antiqua"/>
          <w:color w:val="000001"/>
          <w:sz w:val="24"/>
          <w:szCs w:val="24"/>
          <w:lang w:eastAsia="es-ES"/>
        </w:rPr>
      </w:pPr>
    </w:p>
    <w:p w:rsidR="004D01CD" w:rsidRDefault="004D01CD" w:rsidP="00E42FEB">
      <w:pPr>
        <w:shd w:val="clear" w:color="auto" w:fill="FFFFFF"/>
        <w:spacing w:after="0" w:line="240" w:lineRule="auto"/>
        <w:rPr>
          <w:rFonts w:ascii="Book Antiqua" w:eastAsia="Times New Roman" w:hAnsi="Book Antiqua"/>
          <w:color w:val="000001"/>
          <w:sz w:val="24"/>
          <w:szCs w:val="24"/>
          <w:lang w:eastAsia="es-ES"/>
        </w:rPr>
      </w:pPr>
    </w:p>
    <w:p w:rsidR="004D01CD" w:rsidRDefault="004D01CD" w:rsidP="00E42FEB">
      <w:pPr>
        <w:shd w:val="clear" w:color="auto" w:fill="FFFFFF"/>
        <w:spacing w:after="0" w:line="240" w:lineRule="auto"/>
        <w:rPr>
          <w:rFonts w:ascii="Book Antiqua" w:eastAsia="Times New Roman" w:hAnsi="Book Antiqua"/>
          <w:color w:val="000001"/>
          <w:sz w:val="24"/>
          <w:szCs w:val="24"/>
          <w:lang w:eastAsia="es-ES"/>
        </w:rPr>
      </w:pPr>
      <w:r>
        <w:rPr>
          <w:rFonts w:ascii="Book Antiqua" w:eastAsia="Times New Roman" w:hAnsi="Book Antiqua"/>
          <w:noProof/>
          <w:color w:val="000001"/>
          <w:sz w:val="24"/>
          <w:szCs w:val="24"/>
          <w:lang w:eastAsia="es-ES"/>
        </w:rPr>
        <w:lastRenderedPageBreak/>
        <w:drawing>
          <wp:inline distT="0" distB="0" distL="0" distR="0">
            <wp:extent cx="5817208" cy="416648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6516" cy="4165988"/>
                    </a:xfrm>
                    <a:prstGeom prst="rect">
                      <a:avLst/>
                    </a:prstGeom>
                    <a:noFill/>
                    <a:ln w="9525">
                      <a:noFill/>
                      <a:miter lim="800000"/>
                      <a:headEnd/>
                      <a:tailEnd/>
                    </a:ln>
                  </pic:spPr>
                </pic:pic>
              </a:graphicData>
            </a:graphic>
          </wp:inline>
        </w:drawing>
      </w:r>
    </w:p>
    <w:p w:rsidR="004D01CD" w:rsidRDefault="004D01CD" w:rsidP="00E42FEB">
      <w:pPr>
        <w:shd w:val="clear" w:color="auto" w:fill="FFFFFF"/>
        <w:spacing w:after="0" w:line="240" w:lineRule="auto"/>
        <w:rPr>
          <w:rFonts w:ascii="Book Antiqua" w:eastAsia="Times New Roman" w:hAnsi="Book Antiqua"/>
          <w:color w:val="000001"/>
          <w:sz w:val="24"/>
          <w:szCs w:val="24"/>
          <w:lang w:eastAsia="es-ES"/>
        </w:rPr>
      </w:pPr>
    </w:p>
    <w:p w:rsidR="004D01CD" w:rsidRPr="00BD229D" w:rsidRDefault="004D01CD" w:rsidP="00E42FEB">
      <w:pPr>
        <w:shd w:val="clear" w:color="auto" w:fill="FFFFFF"/>
        <w:spacing w:after="0" w:line="240" w:lineRule="auto"/>
        <w:rPr>
          <w:rFonts w:ascii="Book Antiqua" w:eastAsia="Times New Roman" w:hAnsi="Book Antiqua"/>
          <w:color w:val="000001"/>
          <w:sz w:val="24"/>
          <w:szCs w:val="24"/>
          <w:lang w:eastAsia="es-ES"/>
        </w:rPr>
      </w:pPr>
    </w:p>
    <w:p w:rsidR="003F33E4" w:rsidRDefault="004D01CD" w:rsidP="003F33E4">
      <w:pPr>
        <w:shd w:val="clear" w:color="auto" w:fill="FFFFFF"/>
        <w:spacing w:after="0" w:line="240" w:lineRule="auto"/>
        <w:jc w:val="both"/>
        <w:rPr>
          <w:rFonts w:ascii="Book Antiqua" w:eastAsia="Times New Roman" w:hAnsi="Book Antiqua"/>
          <w:color w:val="000001"/>
          <w:sz w:val="24"/>
          <w:szCs w:val="24"/>
          <w:lang w:eastAsia="es-ES"/>
        </w:rPr>
      </w:pPr>
      <w:r>
        <w:rPr>
          <w:rFonts w:ascii="Book Antiqua" w:eastAsia="Times New Roman" w:hAnsi="Book Antiqua"/>
          <w:color w:val="000001"/>
          <w:sz w:val="24"/>
          <w:szCs w:val="24"/>
          <w:lang w:eastAsia="es-ES"/>
        </w:rPr>
        <w:t>El examen que deberían hacer es el PET (</w:t>
      </w:r>
      <w:proofErr w:type="spellStart"/>
      <w:r>
        <w:rPr>
          <w:rFonts w:ascii="Book Antiqua" w:eastAsia="Times New Roman" w:hAnsi="Book Antiqua"/>
          <w:color w:val="000001"/>
          <w:sz w:val="24"/>
          <w:szCs w:val="24"/>
          <w:lang w:eastAsia="es-ES"/>
        </w:rPr>
        <w:t>Preliminary</w:t>
      </w:r>
      <w:proofErr w:type="spellEnd"/>
      <w:r>
        <w:rPr>
          <w:rFonts w:ascii="Book Antiqua" w:eastAsia="Times New Roman" w:hAnsi="Book Antiqua"/>
          <w:color w:val="000001"/>
          <w:sz w:val="24"/>
          <w:szCs w:val="24"/>
          <w:lang w:eastAsia="es-ES"/>
        </w:rPr>
        <w:t xml:space="preserve"> </w:t>
      </w:r>
      <w:proofErr w:type="spellStart"/>
      <w:r>
        <w:rPr>
          <w:rFonts w:ascii="Book Antiqua" w:eastAsia="Times New Roman" w:hAnsi="Book Antiqua"/>
          <w:color w:val="000001"/>
          <w:sz w:val="24"/>
          <w:szCs w:val="24"/>
          <w:lang w:eastAsia="es-ES"/>
        </w:rPr>
        <w:t>for</w:t>
      </w:r>
      <w:proofErr w:type="spellEnd"/>
      <w:r>
        <w:rPr>
          <w:rFonts w:ascii="Book Antiqua" w:eastAsia="Times New Roman" w:hAnsi="Book Antiqua"/>
          <w:color w:val="000001"/>
          <w:sz w:val="24"/>
          <w:szCs w:val="24"/>
          <w:lang w:eastAsia="es-ES"/>
        </w:rPr>
        <w:t xml:space="preserve"> </w:t>
      </w:r>
      <w:proofErr w:type="spellStart"/>
      <w:r>
        <w:rPr>
          <w:rFonts w:ascii="Book Antiqua" w:eastAsia="Times New Roman" w:hAnsi="Book Antiqua"/>
          <w:color w:val="000001"/>
          <w:sz w:val="24"/>
          <w:szCs w:val="24"/>
          <w:lang w:eastAsia="es-ES"/>
        </w:rPr>
        <w:t>schools</w:t>
      </w:r>
      <w:proofErr w:type="spellEnd"/>
      <w:r>
        <w:rPr>
          <w:rFonts w:ascii="Book Antiqua" w:eastAsia="Times New Roman" w:hAnsi="Book Antiqua"/>
          <w:color w:val="000001"/>
          <w:sz w:val="24"/>
          <w:szCs w:val="24"/>
          <w:lang w:eastAsia="es-ES"/>
        </w:rPr>
        <w:t>)</w:t>
      </w:r>
      <w:r w:rsidR="00F76843">
        <w:rPr>
          <w:rFonts w:ascii="Book Antiqua" w:eastAsia="Times New Roman" w:hAnsi="Book Antiqua"/>
          <w:color w:val="000001"/>
          <w:sz w:val="24"/>
          <w:szCs w:val="24"/>
          <w:lang w:eastAsia="es-ES"/>
        </w:rPr>
        <w:t xml:space="preserve"> y para ello</w:t>
      </w:r>
      <w:r w:rsidR="003F33E4">
        <w:rPr>
          <w:rFonts w:ascii="Book Antiqua" w:eastAsia="Times New Roman" w:hAnsi="Book Antiqua"/>
          <w:color w:val="000001"/>
          <w:sz w:val="24"/>
          <w:szCs w:val="24"/>
          <w:lang w:eastAsia="es-ES"/>
        </w:rPr>
        <w:t xml:space="preserve"> se estarán preparando durante todo el curso en clase y saliendo para preparar la parte oral con Camila. El nuevo libro que hemos solicitado prepara específicamente cada parte de la prueba, por lo que los alumnos se familiarizarán con la prueba de un modo natural.</w:t>
      </w:r>
    </w:p>
    <w:p w:rsidR="004D01CD" w:rsidRDefault="003F33E4" w:rsidP="003F33E4">
      <w:pPr>
        <w:shd w:val="clear" w:color="auto" w:fill="FFFFFF"/>
        <w:spacing w:after="0" w:line="240" w:lineRule="auto"/>
        <w:jc w:val="both"/>
        <w:rPr>
          <w:rFonts w:ascii="Book Antiqua" w:eastAsia="Times New Roman" w:hAnsi="Book Antiqua"/>
          <w:color w:val="000001"/>
          <w:sz w:val="24"/>
          <w:szCs w:val="24"/>
          <w:lang w:eastAsia="es-ES"/>
        </w:rPr>
      </w:pPr>
      <w:r>
        <w:rPr>
          <w:rFonts w:ascii="Book Antiqua" w:eastAsia="Times New Roman" w:hAnsi="Book Antiqua"/>
          <w:color w:val="000001"/>
          <w:sz w:val="24"/>
          <w:szCs w:val="24"/>
          <w:lang w:eastAsia="es-ES"/>
        </w:rPr>
        <w:t xml:space="preserve">Si </w:t>
      </w:r>
      <w:r w:rsidR="00F76843">
        <w:rPr>
          <w:rFonts w:ascii="Book Antiqua" w:eastAsia="Times New Roman" w:hAnsi="Book Antiqua"/>
          <w:color w:val="000001"/>
          <w:sz w:val="24"/>
          <w:szCs w:val="24"/>
          <w:lang w:eastAsia="es-ES"/>
        </w:rPr>
        <w:t>detectáramos</w:t>
      </w:r>
      <w:r>
        <w:rPr>
          <w:rFonts w:ascii="Book Antiqua" w:eastAsia="Times New Roman" w:hAnsi="Book Antiqua"/>
          <w:color w:val="000001"/>
          <w:sz w:val="24"/>
          <w:szCs w:val="24"/>
          <w:lang w:eastAsia="es-ES"/>
        </w:rPr>
        <w:t xml:space="preserve"> que les va a ser complicado pasar ese nivel podrán examinarse del KET (Key </w:t>
      </w:r>
      <w:proofErr w:type="spellStart"/>
      <w:r>
        <w:rPr>
          <w:rFonts w:ascii="Book Antiqua" w:eastAsia="Times New Roman" w:hAnsi="Book Antiqua"/>
          <w:color w:val="000001"/>
          <w:sz w:val="24"/>
          <w:szCs w:val="24"/>
          <w:lang w:eastAsia="es-ES"/>
        </w:rPr>
        <w:t>for</w:t>
      </w:r>
      <w:proofErr w:type="spellEnd"/>
      <w:r>
        <w:rPr>
          <w:rFonts w:ascii="Book Antiqua" w:eastAsia="Times New Roman" w:hAnsi="Book Antiqua"/>
          <w:color w:val="000001"/>
          <w:sz w:val="24"/>
          <w:szCs w:val="24"/>
          <w:lang w:eastAsia="es-ES"/>
        </w:rPr>
        <w:t xml:space="preserve"> </w:t>
      </w:r>
      <w:proofErr w:type="spellStart"/>
      <w:r>
        <w:rPr>
          <w:rFonts w:ascii="Book Antiqua" w:eastAsia="Times New Roman" w:hAnsi="Book Antiqua"/>
          <w:color w:val="000001"/>
          <w:sz w:val="24"/>
          <w:szCs w:val="24"/>
          <w:lang w:eastAsia="es-ES"/>
        </w:rPr>
        <w:t>schools</w:t>
      </w:r>
      <w:proofErr w:type="spellEnd"/>
      <w:r>
        <w:rPr>
          <w:rFonts w:ascii="Book Antiqua" w:eastAsia="Times New Roman" w:hAnsi="Book Antiqua"/>
          <w:color w:val="000001"/>
          <w:sz w:val="24"/>
          <w:szCs w:val="24"/>
          <w:lang w:eastAsia="es-ES"/>
        </w:rPr>
        <w:t>). Informaremos a las familias del nivel que consideramos que deben hacer antes de  q</w:t>
      </w:r>
      <w:r w:rsidR="00F76843">
        <w:rPr>
          <w:rFonts w:ascii="Book Antiqua" w:eastAsia="Times New Roman" w:hAnsi="Book Antiqua"/>
          <w:color w:val="000001"/>
          <w:sz w:val="24"/>
          <w:szCs w:val="24"/>
          <w:lang w:eastAsia="es-ES"/>
        </w:rPr>
        <w:t>ue el centro los matricule</w:t>
      </w:r>
      <w:r>
        <w:rPr>
          <w:rFonts w:ascii="Book Antiqua" w:eastAsia="Times New Roman" w:hAnsi="Book Antiqua"/>
          <w:color w:val="000001"/>
          <w:sz w:val="24"/>
          <w:szCs w:val="24"/>
          <w:lang w:eastAsia="es-ES"/>
        </w:rPr>
        <w:t xml:space="preserve"> en la prueba. </w:t>
      </w:r>
    </w:p>
    <w:p w:rsidR="003F33E4" w:rsidRDefault="003F33E4" w:rsidP="003F33E4">
      <w:pPr>
        <w:shd w:val="clear" w:color="auto" w:fill="FFFFFF"/>
        <w:spacing w:after="0" w:line="240" w:lineRule="auto"/>
        <w:jc w:val="both"/>
        <w:rPr>
          <w:rFonts w:ascii="Book Antiqua" w:eastAsia="Times New Roman" w:hAnsi="Book Antiqua"/>
          <w:color w:val="000001"/>
          <w:sz w:val="24"/>
          <w:szCs w:val="24"/>
          <w:lang w:eastAsia="es-ES"/>
        </w:rPr>
      </w:pPr>
      <w:r>
        <w:rPr>
          <w:rFonts w:ascii="Book Antiqua" w:eastAsia="Times New Roman" w:hAnsi="Book Antiqua"/>
          <w:color w:val="000001"/>
          <w:sz w:val="24"/>
          <w:szCs w:val="24"/>
          <w:lang w:eastAsia="es-ES"/>
        </w:rPr>
        <w:t>Tanto si pasan el PET como el KET accederán a la sección bilingüe (mayor carga lectiva en inglés)</w:t>
      </w:r>
      <w:r w:rsidR="00A17FE7">
        <w:rPr>
          <w:rFonts w:ascii="Book Antiqua" w:eastAsia="Times New Roman" w:hAnsi="Book Antiqua"/>
          <w:color w:val="000001"/>
          <w:sz w:val="24"/>
          <w:szCs w:val="24"/>
          <w:lang w:eastAsia="es-ES"/>
        </w:rPr>
        <w:t xml:space="preserve"> </w:t>
      </w:r>
      <w:r>
        <w:rPr>
          <w:rFonts w:ascii="Book Antiqua" w:eastAsia="Times New Roman" w:hAnsi="Book Antiqua"/>
          <w:color w:val="000001"/>
          <w:sz w:val="24"/>
          <w:szCs w:val="24"/>
          <w:lang w:eastAsia="es-ES"/>
        </w:rPr>
        <w:t>del instituto al que acudan. En 4º de ESO podrán realizar el examen para el B2.</w:t>
      </w:r>
    </w:p>
    <w:p w:rsidR="003F33E4" w:rsidRDefault="003F33E4" w:rsidP="003F33E4">
      <w:pPr>
        <w:shd w:val="clear" w:color="auto" w:fill="FFFFFF"/>
        <w:spacing w:after="0" w:line="240" w:lineRule="auto"/>
        <w:jc w:val="both"/>
        <w:rPr>
          <w:rFonts w:ascii="Book Antiqua" w:eastAsia="Times New Roman" w:hAnsi="Book Antiqua"/>
          <w:color w:val="000001"/>
          <w:sz w:val="24"/>
          <w:szCs w:val="24"/>
          <w:lang w:eastAsia="es-ES"/>
        </w:rPr>
      </w:pPr>
      <w:r>
        <w:rPr>
          <w:rFonts w:ascii="Book Antiqua" w:eastAsia="Times New Roman" w:hAnsi="Book Antiqua"/>
          <w:color w:val="000001"/>
          <w:sz w:val="24"/>
          <w:szCs w:val="24"/>
          <w:lang w:eastAsia="es-ES"/>
        </w:rPr>
        <w:t>Si no pasan la prueba accederán al programa bilingüe del instituto, con menor carga lectiva en inglés.</w:t>
      </w:r>
    </w:p>
    <w:p w:rsidR="003F33E4" w:rsidRDefault="003F33E4" w:rsidP="003F33E4">
      <w:pPr>
        <w:shd w:val="clear" w:color="auto" w:fill="FFFFFF"/>
        <w:spacing w:after="0" w:line="240" w:lineRule="auto"/>
        <w:jc w:val="both"/>
        <w:rPr>
          <w:rFonts w:ascii="Book Antiqua" w:eastAsia="Times New Roman" w:hAnsi="Book Antiqua"/>
          <w:b/>
          <w:color w:val="000001"/>
          <w:sz w:val="24"/>
          <w:szCs w:val="24"/>
          <w:lang w:eastAsia="es-ES"/>
        </w:rPr>
      </w:pPr>
      <w:r w:rsidRPr="003F33E4">
        <w:rPr>
          <w:rFonts w:ascii="Book Antiqua" w:eastAsia="Times New Roman" w:hAnsi="Book Antiqua"/>
          <w:b/>
          <w:color w:val="000001"/>
          <w:sz w:val="24"/>
          <w:szCs w:val="24"/>
          <w:lang w:eastAsia="es-ES"/>
        </w:rPr>
        <w:t>Si pasan o no pasan la prueba no afecta a la evaluación del área de</w:t>
      </w:r>
      <w:r>
        <w:rPr>
          <w:rFonts w:ascii="Book Antiqua" w:eastAsia="Times New Roman" w:hAnsi="Book Antiqua"/>
          <w:b/>
          <w:color w:val="000001"/>
          <w:sz w:val="24"/>
          <w:szCs w:val="24"/>
          <w:lang w:eastAsia="es-ES"/>
        </w:rPr>
        <w:t xml:space="preserve"> inglés, por lo que no transmitamos nerviosismo o presión, solo la responsabilidad de hacer un buen trabajo para el cual nos llevamos preparando todo el curso.</w:t>
      </w:r>
    </w:p>
    <w:p w:rsidR="003F33E4" w:rsidRPr="003F33E4" w:rsidRDefault="003F33E4" w:rsidP="003F33E4">
      <w:pPr>
        <w:shd w:val="clear" w:color="auto" w:fill="FFFFFF"/>
        <w:spacing w:after="0" w:line="240" w:lineRule="auto"/>
        <w:jc w:val="both"/>
        <w:rPr>
          <w:rFonts w:ascii="Book Antiqua" w:eastAsia="Times New Roman" w:hAnsi="Book Antiqua"/>
          <w:color w:val="000001"/>
          <w:sz w:val="24"/>
          <w:szCs w:val="24"/>
          <w:lang w:eastAsia="es-ES"/>
        </w:rPr>
      </w:pPr>
      <w:r>
        <w:rPr>
          <w:rFonts w:ascii="Book Antiqua" w:eastAsia="Times New Roman" w:hAnsi="Book Antiqua"/>
          <w:color w:val="000001"/>
          <w:sz w:val="24"/>
          <w:szCs w:val="24"/>
          <w:lang w:eastAsia="es-ES"/>
        </w:rPr>
        <w:t>Les iré comunicando durante el curso las novedades sobre este tema.</w:t>
      </w:r>
    </w:p>
    <w:p w:rsidR="004D01CD" w:rsidRPr="003F33E4" w:rsidRDefault="004D01CD" w:rsidP="003F33E4">
      <w:pPr>
        <w:shd w:val="clear" w:color="auto" w:fill="FFFFFF"/>
        <w:spacing w:after="0" w:line="240" w:lineRule="auto"/>
        <w:jc w:val="both"/>
        <w:rPr>
          <w:rFonts w:ascii="Book Antiqua" w:eastAsia="Times New Roman" w:hAnsi="Book Antiqua"/>
          <w:b/>
          <w:color w:val="000001"/>
          <w:sz w:val="24"/>
          <w:szCs w:val="24"/>
          <w:u w:val="single"/>
          <w:lang w:eastAsia="es-ES"/>
        </w:rPr>
      </w:pPr>
    </w:p>
    <w:p w:rsidR="00AC019E" w:rsidRDefault="003F33E4" w:rsidP="00AC019E">
      <w:pPr>
        <w:pStyle w:val="NormalWeb"/>
        <w:shd w:val="clear" w:color="auto" w:fill="FFFFFF"/>
        <w:spacing w:before="0" w:beforeAutospacing="0" w:after="0" w:afterAutospacing="0" w:line="197" w:lineRule="atLeast"/>
        <w:rPr>
          <w:rFonts w:ascii="Book Antiqua" w:hAnsi="Book Antiqua"/>
          <w:u w:val="single"/>
        </w:rPr>
      </w:pPr>
      <w:r w:rsidRPr="00BD229D">
        <w:rPr>
          <w:rFonts w:ascii="Book Antiqua" w:hAnsi="Book Antiqua"/>
          <w:u w:val="single"/>
        </w:rPr>
        <w:t>*</w:t>
      </w:r>
      <w:r>
        <w:rPr>
          <w:rFonts w:ascii="Book Antiqua" w:hAnsi="Book Antiqua"/>
          <w:u w:val="single"/>
        </w:rPr>
        <w:t xml:space="preserve">Contenidos de </w:t>
      </w:r>
      <w:r>
        <w:rPr>
          <w:rFonts w:ascii="Book Antiqua" w:hAnsi="Book Antiqua"/>
          <w:b/>
          <w:u w:val="single"/>
        </w:rPr>
        <w:t xml:space="preserve">Natural </w:t>
      </w:r>
      <w:proofErr w:type="spellStart"/>
      <w:r>
        <w:rPr>
          <w:rFonts w:ascii="Book Antiqua" w:hAnsi="Book Antiqua"/>
          <w:b/>
          <w:u w:val="single"/>
        </w:rPr>
        <w:t>Sciences</w:t>
      </w:r>
      <w:proofErr w:type="spellEnd"/>
      <w:r>
        <w:rPr>
          <w:rFonts w:ascii="Book Antiqua" w:hAnsi="Book Antiqua"/>
          <w:u w:val="single"/>
        </w:rPr>
        <w:t>: son cíclicos y ya han sido trabajados previamente en su mayoría</w:t>
      </w:r>
      <w:r w:rsidR="00AC019E">
        <w:rPr>
          <w:rFonts w:ascii="Book Antiqua" w:hAnsi="Book Antiqua"/>
          <w:u w:val="single"/>
        </w:rPr>
        <w:t xml:space="preserve">, ampliaremos contenidos y vocabulario. </w:t>
      </w:r>
    </w:p>
    <w:p w:rsidR="00AC019E" w:rsidRPr="00AC019E" w:rsidRDefault="00AC019E" w:rsidP="00AC019E">
      <w:pPr>
        <w:pStyle w:val="NormalWeb"/>
        <w:shd w:val="clear" w:color="auto" w:fill="FFFFFF"/>
        <w:spacing w:before="0" w:beforeAutospacing="0" w:after="0" w:afterAutospacing="0" w:line="197" w:lineRule="atLeast"/>
        <w:jc w:val="both"/>
        <w:rPr>
          <w:rFonts w:ascii="Calibri" w:hAnsi="Calibri"/>
          <w:color w:val="000000"/>
          <w:sz w:val="22"/>
          <w:szCs w:val="22"/>
        </w:rPr>
      </w:pPr>
      <w:r w:rsidRPr="00AC019E">
        <w:rPr>
          <w:rFonts w:ascii="Book Antiqua" w:hAnsi="Book Antiqua"/>
        </w:rPr>
        <w:lastRenderedPageBreak/>
        <w:t>Eviten traducir todo el texto para estudiar. Los alumnos han de realizar sus propios esquemas y estudiar sobre ellos. Es recomendable realizar listados de nuevo vocabulario.</w:t>
      </w:r>
    </w:p>
    <w:p w:rsidR="00AC019E" w:rsidRPr="00AC019E" w:rsidRDefault="00AC019E" w:rsidP="00AC019E">
      <w:pPr>
        <w:shd w:val="clear" w:color="auto" w:fill="FFFFFF"/>
        <w:spacing w:before="100" w:beforeAutospacing="1" w:after="100" w:afterAutospacing="1" w:line="240" w:lineRule="auto"/>
        <w:rPr>
          <w:rFonts w:ascii="Book Antiqua" w:eastAsia="Times New Roman" w:hAnsi="Book Antiqua"/>
          <w:i/>
          <w:color w:val="000000"/>
          <w:sz w:val="20"/>
          <w:szCs w:val="20"/>
          <w:lang w:eastAsia="es-ES"/>
        </w:rPr>
      </w:pPr>
      <w:r w:rsidRPr="00AC019E">
        <w:rPr>
          <w:rFonts w:ascii="Book Antiqua" w:eastAsia="Times New Roman" w:hAnsi="Book Antiqua"/>
          <w:i/>
          <w:color w:val="000000"/>
          <w:sz w:val="20"/>
          <w:szCs w:val="20"/>
          <w:lang w:eastAsia="es-ES"/>
        </w:rPr>
        <w:t>PRIMER TRIMESTRE:</w:t>
      </w:r>
      <w:r w:rsidRPr="00AC019E">
        <w:rPr>
          <w:rFonts w:ascii="Book Antiqua" w:eastAsia="Times New Roman" w:hAnsi="Book Antiqua"/>
          <w:i/>
          <w:color w:val="000000"/>
          <w:sz w:val="20"/>
          <w:szCs w:val="20"/>
          <w:lang w:eastAsia="es-ES"/>
        </w:rPr>
        <w:br/>
      </w:r>
      <w:r w:rsidRPr="00AC019E">
        <w:rPr>
          <w:rFonts w:ascii="Book Antiqua" w:eastAsia="Times New Roman" w:hAnsi="Book Antiqua"/>
          <w:i/>
          <w:color w:val="000000"/>
          <w:sz w:val="20"/>
          <w:szCs w:val="20"/>
          <w:lang w:eastAsia="es-ES"/>
        </w:rPr>
        <w:br/>
        <w:t>OUR BODIES AND HEALTH:</w:t>
      </w:r>
    </w:p>
    <w:p w:rsidR="00AC019E" w:rsidRPr="00AC019E" w:rsidRDefault="00AC019E" w:rsidP="00AC019E">
      <w:pPr>
        <w:numPr>
          <w:ilvl w:val="0"/>
          <w:numId w:val="8"/>
        </w:numPr>
        <w:shd w:val="clear" w:color="auto" w:fill="FFFFFF"/>
        <w:spacing w:before="100" w:beforeAutospacing="1" w:after="100" w:afterAutospacing="1" w:line="240" w:lineRule="auto"/>
        <w:rPr>
          <w:rFonts w:ascii="Book Antiqua" w:eastAsia="Times New Roman" w:hAnsi="Book Antiqua"/>
          <w:i/>
          <w:color w:val="000000"/>
          <w:sz w:val="20"/>
          <w:szCs w:val="20"/>
          <w:lang w:eastAsia="es-ES"/>
        </w:rPr>
      </w:pPr>
      <w:r w:rsidRPr="00AC019E">
        <w:rPr>
          <w:rFonts w:ascii="Book Antiqua" w:eastAsia="Times New Roman" w:hAnsi="Book Antiqua"/>
          <w:i/>
          <w:color w:val="000000"/>
          <w:sz w:val="20"/>
          <w:szCs w:val="20"/>
          <w:lang w:eastAsia="es-ES"/>
        </w:rPr>
        <w:t>INTERACTION: NERVOUS  SYSTEM</w:t>
      </w:r>
    </w:p>
    <w:p w:rsidR="00AC019E" w:rsidRPr="00AC019E" w:rsidRDefault="00AC019E" w:rsidP="00AC019E">
      <w:pPr>
        <w:numPr>
          <w:ilvl w:val="0"/>
          <w:numId w:val="8"/>
        </w:numPr>
        <w:shd w:val="clear" w:color="auto" w:fill="FFFFFF"/>
        <w:spacing w:before="100" w:beforeAutospacing="1" w:after="100" w:afterAutospacing="1" w:line="240" w:lineRule="auto"/>
        <w:rPr>
          <w:rFonts w:ascii="Book Antiqua" w:eastAsia="Times New Roman" w:hAnsi="Book Antiqua"/>
          <w:i/>
          <w:color w:val="000000"/>
          <w:sz w:val="20"/>
          <w:szCs w:val="20"/>
          <w:lang w:eastAsia="es-ES"/>
        </w:rPr>
      </w:pPr>
      <w:r w:rsidRPr="00AC019E">
        <w:rPr>
          <w:rFonts w:ascii="Book Antiqua" w:eastAsia="Times New Roman" w:hAnsi="Book Antiqua"/>
          <w:i/>
          <w:color w:val="000000"/>
          <w:sz w:val="20"/>
          <w:szCs w:val="20"/>
          <w:lang w:eastAsia="es-ES"/>
        </w:rPr>
        <w:t>NUTRITION: DIGESTIVE SYSTEM</w:t>
      </w:r>
    </w:p>
    <w:p w:rsidR="00AC019E" w:rsidRPr="00AC019E" w:rsidRDefault="00AC019E" w:rsidP="00AC019E">
      <w:pPr>
        <w:numPr>
          <w:ilvl w:val="0"/>
          <w:numId w:val="8"/>
        </w:numPr>
        <w:shd w:val="clear" w:color="auto" w:fill="FFFFFF"/>
        <w:spacing w:before="100" w:beforeAutospacing="1" w:after="100" w:afterAutospacing="1" w:line="240" w:lineRule="auto"/>
        <w:rPr>
          <w:rFonts w:ascii="Book Antiqua" w:eastAsia="Times New Roman" w:hAnsi="Book Antiqua"/>
          <w:i/>
          <w:color w:val="000000"/>
          <w:sz w:val="20"/>
          <w:szCs w:val="20"/>
          <w:lang w:eastAsia="es-ES"/>
        </w:rPr>
      </w:pPr>
      <w:r>
        <w:rPr>
          <w:rFonts w:ascii="Book Antiqua" w:eastAsia="Times New Roman" w:hAnsi="Book Antiqua"/>
          <w:i/>
          <w:color w:val="000000"/>
          <w:sz w:val="20"/>
          <w:szCs w:val="20"/>
          <w:lang w:eastAsia="es-ES"/>
        </w:rPr>
        <w:t>REPRODUCTION: REP</w:t>
      </w:r>
      <w:r w:rsidRPr="00AC019E">
        <w:rPr>
          <w:rFonts w:ascii="Book Antiqua" w:eastAsia="Times New Roman" w:hAnsi="Book Antiqua"/>
          <w:i/>
          <w:color w:val="000000"/>
          <w:sz w:val="20"/>
          <w:szCs w:val="20"/>
          <w:lang w:eastAsia="es-ES"/>
        </w:rPr>
        <w:t>R</w:t>
      </w:r>
      <w:r>
        <w:rPr>
          <w:rFonts w:ascii="Book Antiqua" w:eastAsia="Times New Roman" w:hAnsi="Book Antiqua"/>
          <w:i/>
          <w:color w:val="000000"/>
          <w:sz w:val="20"/>
          <w:szCs w:val="20"/>
          <w:lang w:eastAsia="es-ES"/>
        </w:rPr>
        <w:t>O</w:t>
      </w:r>
      <w:r w:rsidRPr="00AC019E">
        <w:rPr>
          <w:rFonts w:ascii="Book Antiqua" w:eastAsia="Times New Roman" w:hAnsi="Book Antiqua"/>
          <w:i/>
          <w:color w:val="000000"/>
          <w:sz w:val="20"/>
          <w:szCs w:val="20"/>
          <w:lang w:eastAsia="es-ES"/>
        </w:rPr>
        <w:t>DUCTIVE SYSTEM</w:t>
      </w:r>
      <w:r>
        <w:rPr>
          <w:rFonts w:ascii="Book Antiqua" w:eastAsia="Times New Roman" w:hAnsi="Book Antiqua"/>
          <w:color w:val="000000"/>
          <w:sz w:val="20"/>
          <w:szCs w:val="20"/>
          <w:lang w:eastAsia="es-ES"/>
        </w:rPr>
        <w:t>. Contaremos con la ayuda de la pediatra del centro de salud para que ayude a entender este tema.</w:t>
      </w:r>
    </w:p>
    <w:p w:rsidR="004D01CD" w:rsidRDefault="004D01CD" w:rsidP="003F33E4">
      <w:pPr>
        <w:shd w:val="clear" w:color="auto" w:fill="FFFFFF"/>
        <w:spacing w:after="0" w:line="240" w:lineRule="auto"/>
        <w:jc w:val="both"/>
        <w:rPr>
          <w:rFonts w:ascii="Book Antiqua" w:eastAsia="Times New Roman" w:hAnsi="Book Antiqua"/>
          <w:b/>
          <w:color w:val="000001"/>
          <w:sz w:val="24"/>
          <w:szCs w:val="24"/>
          <w:u w:val="single"/>
          <w:lang w:eastAsia="es-ES"/>
        </w:rPr>
      </w:pPr>
    </w:p>
    <w:p w:rsidR="003F33E4" w:rsidRDefault="003F33E4" w:rsidP="00AD4667">
      <w:pPr>
        <w:pStyle w:val="NormalWeb"/>
        <w:spacing w:before="0" w:beforeAutospacing="0" w:after="150" w:afterAutospacing="0"/>
        <w:jc w:val="both"/>
        <w:rPr>
          <w:rFonts w:ascii="Book Antiqua" w:hAnsi="Book Antiqua"/>
        </w:rPr>
      </w:pPr>
      <w:r w:rsidRPr="00BD229D">
        <w:rPr>
          <w:rFonts w:ascii="Book Antiqua" w:hAnsi="Book Antiqua"/>
          <w:u w:val="single"/>
        </w:rPr>
        <w:t>*</w:t>
      </w:r>
      <w:r>
        <w:rPr>
          <w:rFonts w:ascii="Book Antiqua" w:hAnsi="Book Antiqua"/>
          <w:u w:val="single"/>
        </w:rPr>
        <w:t xml:space="preserve">Contenidos de </w:t>
      </w:r>
      <w:r>
        <w:rPr>
          <w:rFonts w:ascii="Book Antiqua" w:hAnsi="Book Antiqua"/>
          <w:b/>
          <w:u w:val="single"/>
        </w:rPr>
        <w:t xml:space="preserve">Social  </w:t>
      </w:r>
      <w:proofErr w:type="spellStart"/>
      <w:r>
        <w:rPr>
          <w:rFonts w:ascii="Book Antiqua" w:hAnsi="Book Antiqua"/>
          <w:b/>
          <w:u w:val="single"/>
        </w:rPr>
        <w:t>Sciences</w:t>
      </w:r>
      <w:proofErr w:type="spellEnd"/>
      <w:r>
        <w:rPr>
          <w:rFonts w:ascii="Book Antiqua" w:hAnsi="Book Antiqua"/>
          <w:u w:val="single"/>
        </w:rPr>
        <w:t>: son cíclicos y ya han sido traba</w:t>
      </w:r>
      <w:r w:rsidR="00AC019E">
        <w:rPr>
          <w:rFonts w:ascii="Book Antiqua" w:hAnsi="Book Antiqua"/>
          <w:u w:val="single"/>
        </w:rPr>
        <w:t xml:space="preserve">jados previamente en su mayoría, ampliaremos contenidos y vocabulario. </w:t>
      </w:r>
    </w:p>
    <w:p w:rsidR="00AD4667" w:rsidRPr="00AD4667" w:rsidRDefault="00AD4667" w:rsidP="00AD4667">
      <w:pPr>
        <w:pStyle w:val="NormalWeb"/>
        <w:spacing w:before="0" w:beforeAutospacing="0" w:after="150" w:afterAutospacing="0"/>
        <w:jc w:val="both"/>
        <w:rPr>
          <w:rFonts w:ascii="Book Antiqua" w:hAnsi="Book Antiqua"/>
        </w:rPr>
      </w:pPr>
      <w:r>
        <w:rPr>
          <w:rFonts w:ascii="Book Antiqua" w:hAnsi="Book Antiqua"/>
        </w:rPr>
        <w:t>Estas unidades son para situar comunidades, provincias, relieve, ríos y costas en un mapa mudo. Es recomendable que trabajen en casa con contenidos digitales que les pasaré aparte de los mapas que se tendrán que elaborar ellos mismos.</w:t>
      </w:r>
    </w:p>
    <w:p w:rsidR="004D01CD" w:rsidRPr="00AD4667" w:rsidRDefault="00AC019E" w:rsidP="00E42FEB">
      <w:pPr>
        <w:shd w:val="clear" w:color="auto" w:fill="FFFFFF"/>
        <w:spacing w:after="0" w:line="240" w:lineRule="auto"/>
        <w:rPr>
          <w:rFonts w:ascii="Book Antiqua" w:eastAsia="Times New Roman" w:hAnsi="Book Antiqua"/>
          <w:b/>
          <w:i/>
          <w:color w:val="000001"/>
          <w:sz w:val="24"/>
          <w:szCs w:val="24"/>
          <w:u w:val="single"/>
          <w:lang w:eastAsia="es-ES"/>
        </w:rPr>
      </w:pPr>
      <w:r w:rsidRPr="00AD4667">
        <w:rPr>
          <w:rFonts w:ascii="Book Antiqua" w:hAnsi="Book Antiqua"/>
          <w:i/>
          <w:color w:val="000000"/>
        </w:rPr>
        <w:t>THE WORLD AROUND US:</w:t>
      </w:r>
      <w:r w:rsidRPr="00AD4667">
        <w:rPr>
          <w:rFonts w:ascii="Book Antiqua" w:hAnsi="Book Antiqua"/>
          <w:i/>
          <w:color w:val="000000"/>
          <w:bdr w:val="none" w:sz="0" w:space="0" w:color="auto" w:frame="1"/>
        </w:rPr>
        <w:t> </w:t>
      </w:r>
    </w:p>
    <w:p w:rsidR="00AC019E" w:rsidRDefault="00AC019E" w:rsidP="00AC019E">
      <w:pPr>
        <w:numPr>
          <w:ilvl w:val="0"/>
          <w:numId w:val="7"/>
        </w:numPr>
        <w:shd w:val="clear" w:color="auto" w:fill="FFFFFF"/>
        <w:spacing w:before="100" w:beforeAutospacing="1" w:after="100" w:afterAutospacing="1" w:line="240" w:lineRule="auto"/>
        <w:rPr>
          <w:rFonts w:ascii="Book Antiqua" w:eastAsia="Times New Roman" w:hAnsi="Book Antiqua"/>
          <w:i/>
          <w:color w:val="000000"/>
          <w:sz w:val="20"/>
          <w:szCs w:val="20"/>
          <w:lang w:eastAsia="es-ES"/>
        </w:rPr>
      </w:pPr>
      <w:proofErr w:type="gramStart"/>
      <w:r w:rsidRPr="00AC019E">
        <w:rPr>
          <w:rFonts w:ascii="Book Antiqua" w:eastAsia="Times New Roman" w:hAnsi="Book Antiqua"/>
          <w:i/>
          <w:color w:val="000000"/>
          <w:sz w:val="20"/>
          <w:szCs w:val="20"/>
          <w:lang w:eastAsia="es-ES"/>
        </w:rPr>
        <w:t>SPAIN :</w:t>
      </w:r>
      <w:proofErr w:type="gramEnd"/>
      <w:r w:rsidRPr="00AC019E">
        <w:rPr>
          <w:rFonts w:ascii="Book Antiqua" w:eastAsia="Times New Roman" w:hAnsi="Book Antiqua"/>
          <w:i/>
          <w:color w:val="000000"/>
          <w:sz w:val="20"/>
          <w:szCs w:val="20"/>
          <w:lang w:eastAsia="es-ES"/>
        </w:rPr>
        <w:t xml:space="preserve"> POLÍTICO </w:t>
      </w:r>
      <w:r w:rsidR="00AD4667">
        <w:rPr>
          <w:rFonts w:ascii="Book Antiqua" w:eastAsia="Times New Roman" w:hAnsi="Book Antiqua"/>
          <w:i/>
          <w:color w:val="000000"/>
          <w:sz w:val="20"/>
          <w:szCs w:val="20"/>
          <w:lang w:eastAsia="es-ES"/>
        </w:rPr>
        <w:t>(aunque en el libro las comunidades autónomas y sus provincias se escriban en el idioma oficial no hay problema en que las puedan nombrar en castellano)</w:t>
      </w:r>
      <w:r w:rsidRPr="00AC019E">
        <w:rPr>
          <w:rFonts w:ascii="Book Antiqua" w:eastAsia="Times New Roman" w:hAnsi="Book Antiqua"/>
          <w:i/>
          <w:color w:val="000000"/>
          <w:sz w:val="20"/>
          <w:szCs w:val="20"/>
          <w:lang w:eastAsia="es-ES"/>
        </w:rPr>
        <w:t>Y FÍSICO</w:t>
      </w:r>
      <w:r w:rsidR="00AD4667">
        <w:rPr>
          <w:rFonts w:ascii="Book Antiqua" w:eastAsia="Times New Roman" w:hAnsi="Book Antiqua"/>
          <w:i/>
          <w:color w:val="000000"/>
          <w:sz w:val="20"/>
          <w:szCs w:val="20"/>
          <w:lang w:eastAsia="es-ES"/>
        </w:rPr>
        <w:t>.</w:t>
      </w:r>
    </w:p>
    <w:p w:rsidR="004D01CD" w:rsidRPr="00A17FE7" w:rsidRDefault="00AC019E" w:rsidP="00E42FEB">
      <w:pPr>
        <w:numPr>
          <w:ilvl w:val="0"/>
          <w:numId w:val="7"/>
        </w:numPr>
        <w:shd w:val="clear" w:color="auto" w:fill="FFFFFF"/>
        <w:spacing w:before="100" w:beforeAutospacing="1" w:after="0" w:afterAutospacing="1" w:line="240" w:lineRule="auto"/>
        <w:rPr>
          <w:rFonts w:ascii="Book Antiqua" w:eastAsia="Times New Roman" w:hAnsi="Book Antiqua"/>
          <w:b/>
          <w:i/>
          <w:color w:val="000001"/>
          <w:sz w:val="24"/>
          <w:szCs w:val="24"/>
          <w:u w:val="single"/>
          <w:lang w:eastAsia="es-ES"/>
        </w:rPr>
      </w:pPr>
      <w:r w:rsidRPr="00AC019E">
        <w:rPr>
          <w:rFonts w:ascii="Book Antiqua" w:eastAsia="Times New Roman" w:hAnsi="Book Antiqua"/>
          <w:i/>
          <w:color w:val="000000"/>
          <w:sz w:val="20"/>
          <w:szCs w:val="20"/>
          <w:lang w:eastAsia="es-ES"/>
        </w:rPr>
        <w:t>EUROPE: POLÍTICO Y FÍSICO</w:t>
      </w:r>
      <w:r w:rsidR="00AD4667">
        <w:rPr>
          <w:rFonts w:ascii="Book Antiqua" w:eastAsia="Times New Roman" w:hAnsi="Book Antiqua"/>
          <w:i/>
          <w:color w:val="000000"/>
          <w:sz w:val="20"/>
          <w:szCs w:val="20"/>
          <w:lang w:eastAsia="es-ES"/>
        </w:rPr>
        <w:t>.</w:t>
      </w:r>
    </w:p>
    <w:p w:rsidR="00E42FEB" w:rsidRPr="00AE06B4" w:rsidRDefault="00E42FEB" w:rsidP="00E42FEB">
      <w:pPr>
        <w:shd w:val="clear" w:color="auto" w:fill="FFFFFF"/>
        <w:spacing w:after="0" w:line="240" w:lineRule="auto"/>
        <w:rPr>
          <w:rFonts w:ascii="Book Antiqua" w:eastAsia="Times New Roman" w:hAnsi="Book Antiqua"/>
          <w:color w:val="000001"/>
          <w:sz w:val="24"/>
          <w:szCs w:val="24"/>
          <w:u w:val="single"/>
          <w:lang w:eastAsia="es-ES"/>
        </w:rPr>
      </w:pPr>
      <w:r w:rsidRPr="00AE06B4">
        <w:rPr>
          <w:rFonts w:ascii="Book Antiqua" w:eastAsia="Times New Roman" w:hAnsi="Book Antiqua"/>
          <w:color w:val="000001"/>
          <w:sz w:val="24"/>
          <w:szCs w:val="24"/>
          <w:u w:val="single"/>
          <w:lang w:eastAsia="es-ES"/>
        </w:rPr>
        <w:t>7. Criterios de calificación</w:t>
      </w:r>
    </w:p>
    <w:p w:rsidR="005F2DF1" w:rsidRPr="00BD229D" w:rsidRDefault="005F2DF1" w:rsidP="00E42FEB">
      <w:pPr>
        <w:shd w:val="clear" w:color="auto" w:fill="FFFFFF"/>
        <w:spacing w:after="0" w:line="240" w:lineRule="auto"/>
        <w:rPr>
          <w:rFonts w:ascii="Book Antiqua" w:eastAsia="Times New Roman" w:hAnsi="Book Antiqua"/>
          <w:b/>
          <w:color w:val="000001"/>
          <w:sz w:val="24"/>
          <w:szCs w:val="24"/>
          <w:u w:val="single"/>
          <w:lang w:eastAsia="es-ES"/>
        </w:rPr>
      </w:pPr>
    </w:p>
    <w:p w:rsidR="00E42FEB" w:rsidRDefault="000C5BF2" w:rsidP="00E42FEB">
      <w:pPr>
        <w:shd w:val="clear" w:color="auto" w:fill="FFFFFF"/>
        <w:spacing w:after="0" w:line="240" w:lineRule="auto"/>
        <w:rPr>
          <w:rFonts w:ascii="Book Antiqua" w:eastAsia="Times New Roman" w:hAnsi="Book Antiqua"/>
          <w:color w:val="000001"/>
          <w:sz w:val="24"/>
          <w:szCs w:val="24"/>
          <w:lang w:eastAsia="es-ES"/>
        </w:rPr>
      </w:pPr>
      <w:r>
        <w:rPr>
          <w:rFonts w:ascii="Book Antiqua" w:eastAsia="Times New Roman" w:hAnsi="Book Antiqua"/>
          <w:color w:val="000001"/>
          <w:sz w:val="24"/>
          <w:szCs w:val="24"/>
          <w:lang w:eastAsia="es-ES"/>
        </w:rPr>
        <w:t>La nota fi</w:t>
      </w:r>
      <w:r w:rsidR="005F2DF1">
        <w:rPr>
          <w:rFonts w:ascii="Book Antiqua" w:eastAsia="Times New Roman" w:hAnsi="Book Antiqua"/>
          <w:color w:val="000001"/>
          <w:sz w:val="24"/>
          <w:szCs w:val="24"/>
          <w:lang w:eastAsia="es-ES"/>
        </w:rPr>
        <w:t>nal del trimestre se hará en base a los resultados obtenidos en</w:t>
      </w:r>
      <w:r>
        <w:rPr>
          <w:rFonts w:ascii="Book Antiqua" w:eastAsia="Times New Roman" w:hAnsi="Book Antiqua"/>
          <w:color w:val="000001"/>
          <w:sz w:val="24"/>
          <w:szCs w:val="24"/>
          <w:lang w:eastAsia="es-ES"/>
        </w:rPr>
        <w:t>:</w:t>
      </w:r>
    </w:p>
    <w:p w:rsidR="000C5BF2" w:rsidRPr="000C5BF2" w:rsidRDefault="000C5BF2" w:rsidP="00E42FEB">
      <w:pPr>
        <w:shd w:val="clear" w:color="auto" w:fill="FFFFFF"/>
        <w:spacing w:after="0" w:line="240" w:lineRule="auto"/>
        <w:rPr>
          <w:rFonts w:ascii="Book Antiqua" w:eastAsia="Times New Roman" w:hAnsi="Book Antiqua"/>
          <w:color w:val="000001"/>
          <w:sz w:val="24"/>
          <w:szCs w:val="24"/>
          <w:lang w:eastAsia="es-ES"/>
        </w:rPr>
      </w:pPr>
    </w:p>
    <w:p w:rsidR="00E42FEB" w:rsidRPr="00BD229D" w:rsidRDefault="005F2DF1" w:rsidP="00E42FEB">
      <w:pPr>
        <w:pStyle w:val="NormalWeb"/>
        <w:numPr>
          <w:ilvl w:val="0"/>
          <w:numId w:val="3"/>
        </w:numPr>
        <w:spacing w:before="0" w:beforeAutospacing="0" w:after="150" w:afterAutospacing="0"/>
        <w:rPr>
          <w:rFonts w:ascii="Book Antiqua" w:hAnsi="Book Antiqua"/>
        </w:rPr>
      </w:pPr>
      <w:r>
        <w:rPr>
          <w:rFonts w:ascii="Book Antiqua" w:hAnsi="Book Antiqua"/>
        </w:rPr>
        <w:t>Pruebas orales y escritas.</w:t>
      </w:r>
    </w:p>
    <w:p w:rsidR="00E42FEB" w:rsidRPr="00BD229D" w:rsidRDefault="000C5BF2" w:rsidP="00E42FEB">
      <w:pPr>
        <w:pStyle w:val="NormalWeb"/>
        <w:numPr>
          <w:ilvl w:val="0"/>
          <w:numId w:val="3"/>
        </w:numPr>
        <w:spacing w:before="0" w:beforeAutospacing="0" w:after="150" w:afterAutospacing="0"/>
        <w:rPr>
          <w:rFonts w:ascii="Book Antiqua" w:hAnsi="Book Antiqua"/>
        </w:rPr>
      </w:pPr>
      <w:r>
        <w:rPr>
          <w:rFonts w:ascii="Book Antiqua" w:hAnsi="Book Antiqua"/>
        </w:rPr>
        <w:t xml:space="preserve">Análisis de </w:t>
      </w:r>
      <w:r w:rsidR="005F2DF1">
        <w:rPr>
          <w:rFonts w:ascii="Book Antiqua" w:hAnsi="Book Antiqua"/>
        </w:rPr>
        <w:t xml:space="preserve">diversas </w:t>
      </w:r>
      <w:r>
        <w:rPr>
          <w:rFonts w:ascii="Book Antiqua" w:hAnsi="Book Antiqua"/>
        </w:rPr>
        <w:t>tareas</w:t>
      </w:r>
      <w:r w:rsidR="005F2DF1">
        <w:rPr>
          <w:rFonts w:ascii="Book Antiqua" w:hAnsi="Book Antiqua"/>
        </w:rPr>
        <w:t>.</w:t>
      </w:r>
    </w:p>
    <w:p w:rsidR="00E42FEB" w:rsidRPr="00BD229D" w:rsidRDefault="00E42FEB" w:rsidP="00E42FEB">
      <w:pPr>
        <w:pStyle w:val="NormalWeb"/>
        <w:numPr>
          <w:ilvl w:val="0"/>
          <w:numId w:val="3"/>
        </w:numPr>
        <w:spacing w:before="0" w:beforeAutospacing="0" w:after="150" w:afterAutospacing="0"/>
        <w:rPr>
          <w:rFonts w:ascii="Book Antiqua" w:hAnsi="Book Antiqua"/>
        </w:rPr>
      </w:pPr>
      <w:r w:rsidRPr="00BD229D">
        <w:rPr>
          <w:rFonts w:ascii="Book Antiqua" w:hAnsi="Book Antiqua"/>
        </w:rPr>
        <w:t xml:space="preserve">Actitud frente al </w:t>
      </w:r>
      <w:r w:rsidR="005F2DF1">
        <w:rPr>
          <w:rFonts w:ascii="Book Antiqua" w:hAnsi="Book Antiqua"/>
        </w:rPr>
        <w:t xml:space="preserve">área, interés y </w:t>
      </w:r>
      <w:r w:rsidR="000C5BF2">
        <w:rPr>
          <w:rFonts w:ascii="Book Antiqua" w:hAnsi="Book Antiqua"/>
        </w:rPr>
        <w:t>participación</w:t>
      </w:r>
      <w:r w:rsidR="005F2DF1">
        <w:rPr>
          <w:rFonts w:ascii="Book Antiqua" w:hAnsi="Book Antiqua"/>
        </w:rPr>
        <w:t>.</w:t>
      </w:r>
      <w:r w:rsidR="000C5BF2">
        <w:rPr>
          <w:rFonts w:ascii="Book Antiqua" w:hAnsi="Book Antiqua"/>
        </w:rPr>
        <w:t xml:space="preserve"> </w:t>
      </w:r>
    </w:p>
    <w:p w:rsidR="00E42FEB" w:rsidRDefault="00E42FEB" w:rsidP="00E42FEB">
      <w:pPr>
        <w:pStyle w:val="NormalWeb"/>
        <w:spacing w:before="0" w:beforeAutospacing="0" w:after="150" w:afterAutospacing="0"/>
        <w:rPr>
          <w:rFonts w:ascii="Book Antiqua" w:hAnsi="Book Antiqua"/>
          <w:b/>
          <w:u w:val="single"/>
        </w:rPr>
      </w:pPr>
    </w:p>
    <w:p w:rsidR="00E42FEB" w:rsidRPr="00AE06B4" w:rsidRDefault="00E42FEB" w:rsidP="00E42FEB">
      <w:pPr>
        <w:pStyle w:val="NormalWeb"/>
        <w:spacing w:before="0" w:beforeAutospacing="0" w:after="150" w:afterAutospacing="0"/>
        <w:rPr>
          <w:rFonts w:ascii="Book Antiqua" w:hAnsi="Book Antiqua"/>
          <w:u w:val="single"/>
        </w:rPr>
      </w:pPr>
      <w:r w:rsidRPr="00AE06B4">
        <w:rPr>
          <w:rFonts w:ascii="Book Antiqua" w:hAnsi="Book Antiqua"/>
          <w:u w:val="single"/>
        </w:rPr>
        <w:t>8. Proyectos del centro</w:t>
      </w:r>
    </w:p>
    <w:p w:rsidR="00E42FEB" w:rsidRPr="00BD229D" w:rsidRDefault="00E42FEB" w:rsidP="00E42FEB">
      <w:pPr>
        <w:pStyle w:val="NormalWeb"/>
        <w:spacing w:before="0" w:beforeAutospacing="0" w:after="150" w:afterAutospacing="0"/>
        <w:rPr>
          <w:rFonts w:ascii="Book Antiqua" w:hAnsi="Book Antiqua"/>
        </w:rPr>
      </w:pPr>
      <w:r w:rsidRPr="00BD229D">
        <w:rPr>
          <w:rFonts w:ascii="Book Antiqua" w:hAnsi="Book Antiqua"/>
        </w:rPr>
        <w:t>- Desayuno saludable. </w:t>
      </w:r>
    </w:p>
    <w:p w:rsidR="00E42FEB" w:rsidRPr="00BD229D" w:rsidRDefault="00E42FEB" w:rsidP="00E42FEB">
      <w:pPr>
        <w:pStyle w:val="NormalWeb"/>
        <w:spacing w:before="0" w:beforeAutospacing="0" w:after="150" w:afterAutospacing="0"/>
        <w:rPr>
          <w:rFonts w:ascii="Book Antiqua" w:hAnsi="Book Antiqua"/>
        </w:rPr>
      </w:pPr>
      <w:r w:rsidRPr="00BD229D">
        <w:rPr>
          <w:rFonts w:ascii="Book Antiqua" w:hAnsi="Book Antiqua"/>
        </w:rPr>
        <w:t>- Huerto escolar.</w:t>
      </w:r>
    </w:p>
    <w:p w:rsidR="00E42FEB" w:rsidRPr="00BD229D" w:rsidRDefault="005F2DF1" w:rsidP="00E42FEB">
      <w:pPr>
        <w:pStyle w:val="NormalWeb"/>
        <w:spacing w:before="0" w:beforeAutospacing="0" w:after="150" w:afterAutospacing="0"/>
        <w:rPr>
          <w:rFonts w:ascii="Book Antiqua" w:hAnsi="Book Antiqua"/>
        </w:rPr>
      </w:pPr>
      <w:r>
        <w:rPr>
          <w:rFonts w:ascii="Book Antiqua" w:hAnsi="Book Antiqua"/>
        </w:rPr>
        <w:t>- Periódico Digital (se llevará a cabo por los alumnos de 3º y 4º)</w:t>
      </w:r>
    </w:p>
    <w:p w:rsidR="00E42FEB" w:rsidRPr="00BD229D" w:rsidRDefault="005F2DF1" w:rsidP="00E42FEB">
      <w:pPr>
        <w:pStyle w:val="NormalWeb"/>
        <w:spacing w:before="0" w:beforeAutospacing="0" w:after="150" w:afterAutospacing="0"/>
        <w:rPr>
          <w:rFonts w:ascii="Book Antiqua" w:hAnsi="Book Antiqua"/>
        </w:rPr>
      </w:pPr>
      <w:r>
        <w:rPr>
          <w:rFonts w:ascii="Book Antiqua" w:hAnsi="Book Antiqua"/>
        </w:rPr>
        <w:t>- Cine libro</w:t>
      </w:r>
    </w:p>
    <w:p w:rsidR="00E42FEB" w:rsidRPr="00BD229D" w:rsidRDefault="00E42FEB" w:rsidP="00E42FEB">
      <w:pPr>
        <w:pStyle w:val="NormalWeb"/>
        <w:spacing w:before="0" w:beforeAutospacing="0" w:after="150" w:afterAutospacing="0"/>
        <w:rPr>
          <w:rFonts w:ascii="Book Antiqua" w:hAnsi="Book Antiqua"/>
        </w:rPr>
      </w:pPr>
      <w:r w:rsidRPr="00BD229D">
        <w:rPr>
          <w:rFonts w:ascii="Book Antiqua" w:hAnsi="Book Antiqua"/>
        </w:rPr>
        <w:t>- Proyecto de patios</w:t>
      </w:r>
    </w:p>
    <w:p w:rsidR="00E42FEB" w:rsidRPr="00BD229D" w:rsidRDefault="00E42FEB" w:rsidP="00E42FEB">
      <w:pPr>
        <w:pStyle w:val="NormalWeb"/>
        <w:spacing w:before="0" w:beforeAutospacing="0" w:after="150" w:afterAutospacing="0"/>
        <w:rPr>
          <w:rFonts w:ascii="Book Antiqua" w:hAnsi="Book Antiqua"/>
        </w:rPr>
      </w:pPr>
      <w:r w:rsidRPr="00BD229D">
        <w:rPr>
          <w:rFonts w:ascii="Book Antiqua" w:hAnsi="Book Antiqua"/>
        </w:rPr>
        <w:lastRenderedPageBreak/>
        <w:t>- Proyecto MUSE: trabajamos las emociones</w:t>
      </w:r>
      <w:r w:rsidR="005F2DF1">
        <w:rPr>
          <w:rFonts w:ascii="Book Antiqua" w:hAnsi="Book Antiqua"/>
        </w:rPr>
        <w:t xml:space="preserve"> a través de las artes</w:t>
      </w:r>
    </w:p>
    <w:p w:rsidR="00E95482" w:rsidRDefault="005F2DF1" w:rsidP="00E42FEB">
      <w:pPr>
        <w:pStyle w:val="NormalWeb"/>
        <w:spacing w:before="0" w:beforeAutospacing="0" w:after="150" w:afterAutospacing="0"/>
        <w:rPr>
          <w:rFonts w:ascii="Book Antiqua" w:hAnsi="Book Antiqua"/>
        </w:rPr>
      </w:pPr>
      <w:r>
        <w:rPr>
          <w:rFonts w:ascii="Book Antiqua" w:hAnsi="Book Antiqua"/>
        </w:rPr>
        <w:t>- Proyecto Créate</w:t>
      </w:r>
      <w:r w:rsidR="00E95482">
        <w:rPr>
          <w:rFonts w:ascii="Book Antiqua" w:hAnsi="Book Antiqua"/>
        </w:rPr>
        <w:t xml:space="preserve">: </w:t>
      </w:r>
      <w:r>
        <w:rPr>
          <w:rFonts w:ascii="Book Antiqua" w:hAnsi="Book Antiqua"/>
        </w:rPr>
        <w:t>Tendrá una duración anual.</w:t>
      </w:r>
      <w:r w:rsidR="00E95482">
        <w:rPr>
          <w:rFonts w:ascii="Book Antiqua" w:hAnsi="Book Antiqua"/>
        </w:rPr>
        <w:t xml:space="preserve"> </w:t>
      </w:r>
    </w:p>
    <w:p w:rsidR="00E42FEB" w:rsidRDefault="00E95482" w:rsidP="00E42FEB">
      <w:pPr>
        <w:pStyle w:val="NormalWeb"/>
        <w:spacing w:before="0" w:beforeAutospacing="0" w:after="150" w:afterAutospacing="0"/>
        <w:rPr>
          <w:rFonts w:ascii="Book Antiqua" w:hAnsi="Book Antiqua"/>
          <w:color w:val="333333"/>
          <w:shd w:val="clear" w:color="auto" w:fill="EDEEF1"/>
        </w:rPr>
      </w:pPr>
      <w:r w:rsidRPr="00E95482">
        <w:rPr>
          <w:rStyle w:val="Textoennegrita"/>
          <w:rFonts w:ascii="Book Antiqua" w:hAnsi="Book Antiqua"/>
          <w:color w:val="333333"/>
          <w:shd w:val="clear" w:color="auto" w:fill="EDEEF1"/>
        </w:rPr>
        <w:t>Creamos nuestro Proyecto</w:t>
      </w:r>
      <w:r w:rsidRPr="00E95482">
        <w:rPr>
          <w:rFonts w:ascii="Book Antiqua" w:hAnsi="Book Antiqua"/>
          <w:color w:val="333333"/>
          <w:shd w:val="clear" w:color="auto" w:fill="EDEEF1"/>
        </w:rPr>
        <w:t xml:space="preserve"> introduce al alumnado en la aventura de desarrollar un proyecto de emprendimiento en sus etapas educativas iniciales. Para este fin, hemos elaborado un programa bilingüe para 5º y 6º de Primaria para ser introducido en horario lectivo y de manera transversal en las distintas áreas de conocimiento. </w:t>
      </w:r>
      <w:r w:rsidRPr="00E95482">
        <w:rPr>
          <w:rFonts w:ascii="Book Antiqua" w:hAnsi="Book Antiqua"/>
          <w:color w:val="333333"/>
        </w:rPr>
        <w:br/>
      </w:r>
      <w:r w:rsidRPr="00E95482">
        <w:rPr>
          <w:rFonts w:ascii="Book Antiqua" w:hAnsi="Book Antiqua"/>
          <w:color w:val="333333"/>
        </w:rPr>
        <w:br/>
      </w:r>
      <w:r w:rsidRPr="00E95482">
        <w:rPr>
          <w:rFonts w:ascii="Book Antiqua" w:hAnsi="Book Antiqua"/>
          <w:color w:val="333333"/>
          <w:shd w:val="clear" w:color="auto" w:fill="EDEEF1"/>
        </w:rPr>
        <w:t>A través del trabajo en equipo y metodologías activas, los alumnos desarrollan un proyecto a partir de una idea basada en la exploración de su entorno más inmediato.</w:t>
      </w:r>
      <w:r w:rsidRPr="00E95482">
        <w:rPr>
          <w:rFonts w:ascii="Book Antiqua" w:hAnsi="Book Antiqua"/>
          <w:color w:val="333333"/>
        </w:rPr>
        <w:br/>
      </w:r>
      <w:r w:rsidRPr="00E95482">
        <w:rPr>
          <w:rFonts w:ascii="Book Antiqua" w:hAnsi="Book Antiqua"/>
          <w:color w:val="333333"/>
        </w:rPr>
        <w:br/>
      </w:r>
      <w:r w:rsidRPr="00E95482">
        <w:rPr>
          <w:rFonts w:ascii="Book Antiqua" w:hAnsi="Book Antiqua"/>
          <w:color w:val="333333"/>
          <w:shd w:val="clear" w:color="auto" w:fill="EDEEF1"/>
        </w:rPr>
        <w:t>Experimentan en distintas fases desde la identificación de un reto hasta concretar el proyecto y presentarlo en público.</w:t>
      </w:r>
      <w:r>
        <w:rPr>
          <w:rFonts w:ascii="Book Antiqua" w:hAnsi="Book Antiqua"/>
          <w:color w:val="333333"/>
          <w:shd w:val="clear" w:color="auto" w:fill="EDEEF1"/>
        </w:rPr>
        <w:t xml:space="preserve"> Para finalmente los proyectos ganadores participen en la expo ED </w:t>
      </w:r>
      <w:proofErr w:type="spellStart"/>
      <w:r>
        <w:rPr>
          <w:rFonts w:ascii="Book Antiqua" w:hAnsi="Book Antiqua"/>
          <w:color w:val="333333"/>
          <w:shd w:val="clear" w:color="auto" w:fill="EDEEF1"/>
        </w:rPr>
        <w:t>Drawing</w:t>
      </w:r>
      <w:proofErr w:type="spellEnd"/>
      <w:r>
        <w:rPr>
          <w:rFonts w:ascii="Book Antiqua" w:hAnsi="Book Antiqua"/>
          <w:color w:val="333333"/>
          <w:shd w:val="clear" w:color="auto" w:fill="EDEEF1"/>
        </w:rPr>
        <w:t>.</w:t>
      </w:r>
    </w:p>
    <w:p w:rsidR="00A17FE7" w:rsidRPr="00E95482" w:rsidRDefault="00A17FE7" w:rsidP="00E42FEB">
      <w:pPr>
        <w:pStyle w:val="NormalWeb"/>
        <w:spacing w:before="0" w:beforeAutospacing="0" w:after="150" w:afterAutospacing="0"/>
        <w:rPr>
          <w:rFonts w:ascii="Book Antiqua" w:hAnsi="Book Antiqua"/>
        </w:rPr>
      </w:pPr>
    </w:p>
    <w:p w:rsidR="00E42FEB" w:rsidRPr="00AE06B4" w:rsidRDefault="00E42FEB" w:rsidP="00E42FEB">
      <w:pPr>
        <w:pStyle w:val="NormalWeb"/>
        <w:spacing w:before="0" w:beforeAutospacing="0" w:after="150" w:afterAutospacing="0"/>
        <w:rPr>
          <w:rFonts w:ascii="Book Antiqua" w:hAnsi="Book Antiqua"/>
          <w:u w:val="single"/>
        </w:rPr>
      </w:pPr>
      <w:r w:rsidRPr="00AE06B4">
        <w:rPr>
          <w:rFonts w:ascii="Book Antiqua" w:hAnsi="Book Antiqua"/>
          <w:u w:val="single"/>
        </w:rPr>
        <w:t>8. ¿Cómo podéis colaborar con nosotros?</w:t>
      </w:r>
    </w:p>
    <w:p w:rsidR="00E42FEB" w:rsidRPr="00314192" w:rsidRDefault="00E42FEB" w:rsidP="00E42FEB">
      <w:pPr>
        <w:pStyle w:val="Prrafodelista"/>
        <w:numPr>
          <w:ilvl w:val="0"/>
          <w:numId w:val="6"/>
        </w:numPr>
        <w:spacing w:after="0" w:line="240" w:lineRule="auto"/>
        <w:rPr>
          <w:rFonts w:ascii="Book Antiqua" w:eastAsia="Times New Roman" w:hAnsi="Book Antiqua" w:cs="Times New Roman"/>
          <w:sz w:val="24"/>
          <w:szCs w:val="24"/>
          <w:lang w:eastAsia="es-ES"/>
        </w:rPr>
      </w:pPr>
      <w:r w:rsidRPr="00314192">
        <w:rPr>
          <w:rFonts w:ascii="Book Antiqua" w:eastAsia="Times New Roman" w:hAnsi="Book Antiqua" w:cs="Times New Roman"/>
          <w:color w:val="000001"/>
          <w:sz w:val="24"/>
          <w:szCs w:val="24"/>
          <w:shd w:val="clear" w:color="auto" w:fill="FFFFFF"/>
          <w:lang w:eastAsia="es-ES"/>
        </w:rPr>
        <w:t>Participando en nuestros proyectos de centro.</w:t>
      </w:r>
    </w:p>
    <w:p w:rsidR="00E42FEB" w:rsidRPr="00BD229D" w:rsidRDefault="00E42FEB" w:rsidP="00E42FEB">
      <w:pPr>
        <w:shd w:val="clear" w:color="auto" w:fill="FFFFFF"/>
        <w:spacing w:after="0" w:line="240" w:lineRule="auto"/>
        <w:rPr>
          <w:rFonts w:ascii="Book Antiqua" w:eastAsia="Times New Roman" w:hAnsi="Book Antiqua"/>
          <w:color w:val="666666"/>
          <w:sz w:val="24"/>
          <w:szCs w:val="24"/>
          <w:lang w:eastAsia="es-ES"/>
        </w:rPr>
      </w:pPr>
    </w:p>
    <w:p w:rsidR="00E42FEB" w:rsidRPr="00314192" w:rsidRDefault="00E42FEB" w:rsidP="00E42FEB">
      <w:pPr>
        <w:pStyle w:val="Prrafodelista"/>
        <w:numPr>
          <w:ilvl w:val="0"/>
          <w:numId w:val="6"/>
        </w:numPr>
        <w:shd w:val="clear" w:color="auto" w:fill="FFFFFF"/>
        <w:spacing w:after="0" w:line="240" w:lineRule="auto"/>
        <w:rPr>
          <w:rFonts w:ascii="Book Antiqua" w:eastAsia="Times New Roman" w:hAnsi="Book Antiqua" w:cs="Times New Roman"/>
          <w:color w:val="666666"/>
          <w:sz w:val="24"/>
          <w:szCs w:val="24"/>
          <w:lang w:eastAsia="es-ES"/>
        </w:rPr>
      </w:pPr>
      <w:r w:rsidRPr="00314192">
        <w:rPr>
          <w:rFonts w:ascii="Book Antiqua" w:eastAsia="Times New Roman" w:hAnsi="Book Antiqua" w:cs="Times New Roman"/>
          <w:color w:val="000001"/>
          <w:sz w:val="24"/>
          <w:szCs w:val="24"/>
          <w:lang w:eastAsia="es-ES"/>
        </w:rPr>
        <w:t>Presencialmente en el aula  o elaborando/creando proyectos/ actividades para mostrar en el aula.</w:t>
      </w:r>
    </w:p>
    <w:p w:rsidR="00E42FEB" w:rsidRPr="00BD229D" w:rsidRDefault="00E42FEB" w:rsidP="00E42FEB">
      <w:pPr>
        <w:shd w:val="clear" w:color="auto" w:fill="FFFFFF"/>
        <w:spacing w:after="0" w:line="240" w:lineRule="auto"/>
        <w:rPr>
          <w:rFonts w:ascii="Book Antiqua" w:eastAsia="Times New Roman" w:hAnsi="Book Antiqua"/>
          <w:color w:val="666666"/>
          <w:sz w:val="24"/>
          <w:szCs w:val="24"/>
          <w:lang w:eastAsia="es-ES"/>
        </w:rPr>
      </w:pPr>
    </w:p>
    <w:p w:rsidR="00E42FEB" w:rsidRPr="00314192" w:rsidRDefault="00E42FEB" w:rsidP="00E42FEB">
      <w:pPr>
        <w:pStyle w:val="Prrafodelista"/>
        <w:numPr>
          <w:ilvl w:val="0"/>
          <w:numId w:val="6"/>
        </w:numPr>
        <w:shd w:val="clear" w:color="auto" w:fill="FFFFFF"/>
        <w:spacing w:after="0" w:line="240" w:lineRule="auto"/>
        <w:rPr>
          <w:rFonts w:ascii="Book Antiqua" w:eastAsia="Times New Roman" w:hAnsi="Book Antiqua" w:cs="Times New Roman"/>
          <w:color w:val="666666"/>
          <w:sz w:val="24"/>
          <w:szCs w:val="24"/>
          <w:lang w:eastAsia="es-ES"/>
        </w:rPr>
      </w:pPr>
      <w:r w:rsidRPr="00314192">
        <w:rPr>
          <w:rFonts w:ascii="Book Antiqua" w:eastAsia="Times New Roman" w:hAnsi="Book Antiqua" w:cs="Times New Roman"/>
          <w:color w:val="000001"/>
          <w:sz w:val="24"/>
          <w:szCs w:val="24"/>
          <w:lang w:eastAsia="es-ES"/>
        </w:rPr>
        <w:t>Llevando un seguimiento de la agenda escolar y</w:t>
      </w:r>
      <w:r w:rsidRPr="00314192">
        <w:rPr>
          <w:rFonts w:ascii="Book Antiqua" w:eastAsia="Times New Roman" w:hAnsi="Book Antiqua" w:cs="Times New Roman"/>
          <w:color w:val="666666"/>
          <w:sz w:val="24"/>
          <w:szCs w:val="24"/>
          <w:lang w:eastAsia="es-ES"/>
        </w:rPr>
        <w:t xml:space="preserve"> </w:t>
      </w:r>
      <w:r w:rsidRPr="00314192">
        <w:rPr>
          <w:rFonts w:ascii="Book Antiqua" w:eastAsia="Times New Roman" w:hAnsi="Book Antiqua" w:cs="Times New Roman"/>
          <w:color w:val="000001"/>
          <w:sz w:val="24"/>
          <w:szCs w:val="24"/>
          <w:lang w:eastAsia="es-ES"/>
        </w:rPr>
        <w:t>apoyando en casa el aprendizaje.</w:t>
      </w:r>
    </w:p>
    <w:p w:rsidR="00E42FEB" w:rsidRPr="00BD229D" w:rsidRDefault="00E42FEB" w:rsidP="00E42FEB">
      <w:pPr>
        <w:shd w:val="clear" w:color="auto" w:fill="FFFFFF"/>
        <w:spacing w:after="0" w:line="240" w:lineRule="auto"/>
        <w:rPr>
          <w:rFonts w:ascii="Book Antiqua" w:eastAsia="Times New Roman" w:hAnsi="Book Antiqua"/>
          <w:color w:val="666666"/>
          <w:sz w:val="24"/>
          <w:szCs w:val="24"/>
          <w:lang w:eastAsia="es-ES"/>
        </w:rPr>
      </w:pPr>
    </w:p>
    <w:p w:rsidR="00E42FEB" w:rsidRPr="005F2DF1" w:rsidRDefault="00E42FEB" w:rsidP="00E42FEB">
      <w:pPr>
        <w:pStyle w:val="Prrafodelista"/>
        <w:numPr>
          <w:ilvl w:val="0"/>
          <w:numId w:val="6"/>
        </w:numPr>
        <w:shd w:val="clear" w:color="auto" w:fill="FFFFFF"/>
        <w:spacing w:after="0" w:line="240" w:lineRule="auto"/>
        <w:rPr>
          <w:rFonts w:ascii="Book Antiqua" w:eastAsia="Times New Roman" w:hAnsi="Book Antiqua" w:cs="Times New Roman"/>
          <w:color w:val="666666"/>
          <w:sz w:val="24"/>
          <w:szCs w:val="24"/>
          <w:lang w:eastAsia="es-ES"/>
        </w:rPr>
      </w:pPr>
      <w:r w:rsidRPr="00314192">
        <w:rPr>
          <w:rFonts w:ascii="Book Antiqua" w:eastAsia="Times New Roman" w:hAnsi="Book Antiqua" w:cs="Times New Roman"/>
          <w:color w:val="000001"/>
          <w:sz w:val="24"/>
          <w:szCs w:val="24"/>
          <w:lang w:eastAsia="es-ES"/>
        </w:rPr>
        <w:t>Incentivando las actividades/salidas culturales...</w:t>
      </w:r>
    </w:p>
    <w:p w:rsidR="005F2DF1" w:rsidRPr="005F2DF1" w:rsidRDefault="005F2DF1" w:rsidP="005F2DF1">
      <w:pPr>
        <w:pStyle w:val="Prrafodelista"/>
        <w:rPr>
          <w:rFonts w:ascii="Book Antiqua" w:eastAsia="Times New Roman" w:hAnsi="Book Antiqua" w:cs="Times New Roman"/>
          <w:color w:val="666666"/>
          <w:sz w:val="24"/>
          <w:szCs w:val="24"/>
          <w:lang w:eastAsia="es-ES"/>
        </w:rPr>
      </w:pPr>
    </w:p>
    <w:p w:rsidR="005F2DF1" w:rsidRDefault="005F2DF1" w:rsidP="00E42FEB">
      <w:pPr>
        <w:pStyle w:val="Prrafodelista"/>
        <w:numPr>
          <w:ilvl w:val="0"/>
          <w:numId w:val="6"/>
        </w:numPr>
        <w:shd w:val="clear" w:color="auto" w:fill="FFFFFF"/>
        <w:spacing w:after="0" w:line="240" w:lineRule="auto"/>
        <w:rPr>
          <w:rFonts w:ascii="Book Antiqua" w:eastAsia="Times New Roman" w:hAnsi="Book Antiqua" w:cs="Times New Roman"/>
          <w:sz w:val="24"/>
          <w:szCs w:val="24"/>
          <w:lang w:eastAsia="es-ES"/>
        </w:rPr>
      </w:pPr>
      <w:r w:rsidRPr="005F2DF1">
        <w:rPr>
          <w:rFonts w:ascii="Book Antiqua" w:eastAsia="Times New Roman" w:hAnsi="Book Antiqua" w:cs="Times New Roman"/>
          <w:sz w:val="24"/>
          <w:szCs w:val="24"/>
          <w:lang w:eastAsia="es-ES"/>
        </w:rPr>
        <w:t xml:space="preserve">Participando activamente en todas las actividades </w:t>
      </w:r>
      <w:r>
        <w:rPr>
          <w:rFonts w:ascii="Book Antiqua" w:eastAsia="Times New Roman" w:hAnsi="Book Antiqua" w:cs="Times New Roman"/>
          <w:sz w:val="24"/>
          <w:szCs w:val="24"/>
          <w:lang w:eastAsia="es-ES"/>
        </w:rPr>
        <w:t xml:space="preserve"> propuestas por el centro destinadas a ayudar en la financiación del viaje de fin de curso a los alumnos de 6º. Próximamente se os solicitará una aportación para poder comprar semillas para el huerto y que posteriormente puedan ser vendidos los cultivos obtenidos.</w:t>
      </w:r>
    </w:p>
    <w:p w:rsidR="005F2DF1" w:rsidRPr="005F2DF1" w:rsidRDefault="005F2DF1" w:rsidP="005F2DF1">
      <w:pPr>
        <w:pStyle w:val="Prrafodelista"/>
        <w:rPr>
          <w:rFonts w:ascii="Book Antiqua" w:eastAsia="Times New Roman" w:hAnsi="Book Antiqua" w:cs="Times New Roman"/>
          <w:sz w:val="24"/>
          <w:szCs w:val="24"/>
          <w:lang w:eastAsia="es-ES"/>
        </w:rPr>
      </w:pPr>
    </w:p>
    <w:p w:rsidR="005F2DF1" w:rsidRDefault="005F2DF1" w:rsidP="005F2DF1">
      <w:pPr>
        <w:pStyle w:val="Prrafodelista"/>
        <w:shd w:val="clear" w:color="auto" w:fill="FFFFFF"/>
        <w:spacing w:after="0" w:line="240" w:lineRule="auto"/>
        <w:rPr>
          <w:rFonts w:ascii="Book Antiqua" w:eastAsia="Times New Roman" w:hAnsi="Book Antiqua" w:cs="Times New Roman"/>
          <w:sz w:val="24"/>
          <w:szCs w:val="24"/>
          <w:lang w:eastAsia="es-ES"/>
        </w:rPr>
      </w:pPr>
      <w:r>
        <w:rPr>
          <w:rFonts w:ascii="Book Antiqua" w:eastAsia="Times New Roman" w:hAnsi="Book Antiqua" w:cs="Times New Roman"/>
          <w:sz w:val="24"/>
          <w:szCs w:val="24"/>
          <w:lang w:eastAsia="es-ES"/>
        </w:rPr>
        <w:t>Además se ha pedido a las familias que formen una pequeña comisión que ayude a aportar ideas para posibles actividades que</w:t>
      </w:r>
      <w:r w:rsidR="00E95482">
        <w:rPr>
          <w:rFonts w:ascii="Book Antiqua" w:eastAsia="Times New Roman" w:hAnsi="Book Antiqua" w:cs="Times New Roman"/>
          <w:sz w:val="24"/>
          <w:szCs w:val="24"/>
          <w:lang w:eastAsia="es-ES"/>
        </w:rPr>
        <w:t xml:space="preserve"> </w:t>
      </w:r>
      <w:r>
        <w:rPr>
          <w:rFonts w:ascii="Book Antiqua" w:eastAsia="Times New Roman" w:hAnsi="Book Antiqua" w:cs="Times New Roman"/>
          <w:sz w:val="24"/>
          <w:szCs w:val="24"/>
          <w:lang w:eastAsia="es-ES"/>
        </w:rPr>
        <w:t>puedan realizarse fuera del centro y</w:t>
      </w:r>
      <w:r w:rsidR="00E95482">
        <w:rPr>
          <w:rFonts w:ascii="Book Antiqua" w:eastAsia="Times New Roman" w:hAnsi="Book Antiqua" w:cs="Times New Roman"/>
          <w:sz w:val="24"/>
          <w:szCs w:val="24"/>
          <w:lang w:eastAsia="es-ES"/>
        </w:rPr>
        <w:t xml:space="preserve"> que contribuyan a financiar dicho </w:t>
      </w:r>
      <w:r>
        <w:rPr>
          <w:rFonts w:ascii="Book Antiqua" w:eastAsia="Times New Roman" w:hAnsi="Book Antiqua" w:cs="Times New Roman"/>
          <w:sz w:val="24"/>
          <w:szCs w:val="24"/>
          <w:lang w:eastAsia="es-ES"/>
        </w:rPr>
        <w:t>viaje</w:t>
      </w:r>
      <w:r w:rsidR="00E95482">
        <w:rPr>
          <w:rFonts w:ascii="Book Antiqua" w:eastAsia="Times New Roman" w:hAnsi="Book Antiqua" w:cs="Times New Roman"/>
          <w:sz w:val="24"/>
          <w:szCs w:val="24"/>
          <w:lang w:eastAsia="es-ES"/>
        </w:rPr>
        <w:t>.</w:t>
      </w:r>
    </w:p>
    <w:p w:rsidR="00AE06B4" w:rsidRDefault="00AE06B4" w:rsidP="005F2DF1">
      <w:pPr>
        <w:pStyle w:val="Prrafodelista"/>
        <w:shd w:val="clear" w:color="auto" w:fill="FFFFFF"/>
        <w:spacing w:after="0" w:line="240" w:lineRule="auto"/>
        <w:rPr>
          <w:rFonts w:ascii="Book Antiqua" w:eastAsia="Times New Roman" w:hAnsi="Book Antiqua" w:cs="Times New Roman"/>
          <w:sz w:val="24"/>
          <w:szCs w:val="24"/>
          <w:lang w:eastAsia="es-ES"/>
        </w:rPr>
      </w:pPr>
    </w:p>
    <w:p w:rsidR="00AE06B4" w:rsidRDefault="00AE06B4" w:rsidP="005F2DF1">
      <w:pPr>
        <w:pStyle w:val="Prrafodelista"/>
        <w:shd w:val="clear" w:color="auto" w:fill="FFFFFF"/>
        <w:spacing w:after="0" w:line="240" w:lineRule="auto"/>
        <w:rPr>
          <w:rFonts w:ascii="Book Antiqua" w:eastAsia="Times New Roman" w:hAnsi="Book Antiqua" w:cs="Times New Roman"/>
          <w:sz w:val="24"/>
          <w:szCs w:val="24"/>
          <w:lang w:eastAsia="es-ES"/>
        </w:rPr>
      </w:pPr>
    </w:p>
    <w:p w:rsidR="00AE06B4" w:rsidRDefault="00AE06B4" w:rsidP="005F2DF1">
      <w:pPr>
        <w:pStyle w:val="Prrafodelista"/>
        <w:shd w:val="clear" w:color="auto" w:fill="FFFFFF"/>
        <w:spacing w:after="0" w:line="240" w:lineRule="auto"/>
        <w:rPr>
          <w:rFonts w:ascii="Book Antiqua" w:eastAsia="Times New Roman" w:hAnsi="Book Antiqua" w:cs="Times New Roman"/>
          <w:sz w:val="24"/>
          <w:szCs w:val="24"/>
          <w:lang w:eastAsia="es-ES"/>
        </w:rPr>
      </w:pPr>
    </w:p>
    <w:p w:rsidR="00AE06B4" w:rsidRPr="005F2DF1" w:rsidRDefault="00AE06B4" w:rsidP="005F2DF1">
      <w:pPr>
        <w:pStyle w:val="Prrafodelista"/>
        <w:shd w:val="clear" w:color="auto" w:fill="FFFFFF"/>
        <w:spacing w:after="0" w:line="240" w:lineRule="auto"/>
        <w:rPr>
          <w:rFonts w:ascii="Book Antiqua" w:eastAsia="Times New Roman" w:hAnsi="Book Antiqua" w:cs="Times New Roman"/>
          <w:sz w:val="24"/>
          <w:szCs w:val="24"/>
          <w:lang w:eastAsia="es-ES"/>
        </w:rPr>
      </w:pPr>
    </w:p>
    <w:p w:rsidR="00E42FEB" w:rsidRPr="005F2DF1" w:rsidRDefault="00E42FEB" w:rsidP="00E42FEB">
      <w:pPr>
        <w:pStyle w:val="NormalWeb"/>
        <w:spacing w:before="0" w:beforeAutospacing="0" w:after="150" w:afterAutospacing="0"/>
        <w:rPr>
          <w:rFonts w:ascii="Book Antiqua" w:hAnsi="Book Antiqua"/>
        </w:rPr>
      </w:pPr>
    </w:p>
    <w:p w:rsidR="00E42FEB" w:rsidRPr="00AE06B4" w:rsidRDefault="00E42FEB" w:rsidP="00E42FEB">
      <w:pPr>
        <w:pStyle w:val="Default"/>
        <w:rPr>
          <w:rFonts w:ascii="Book Antiqua" w:hAnsi="Book Antiqua"/>
          <w:color w:val="auto"/>
          <w:u w:val="single"/>
        </w:rPr>
      </w:pPr>
      <w:r w:rsidRPr="00AE06B4">
        <w:rPr>
          <w:rFonts w:ascii="Book Antiqua" w:hAnsi="Book Antiqua"/>
          <w:color w:val="auto"/>
          <w:u w:val="single"/>
        </w:rPr>
        <w:lastRenderedPageBreak/>
        <w:t>9. Vías de comunicación e información del centro:</w:t>
      </w:r>
    </w:p>
    <w:p w:rsidR="00E42FEB" w:rsidRPr="00AE06B4" w:rsidRDefault="00E42FEB" w:rsidP="00E42FEB">
      <w:pPr>
        <w:pStyle w:val="Default"/>
        <w:rPr>
          <w:rFonts w:ascii="Book Antiqua" w:hAnsi="Book Antiqua"/>
          <w:color w:val="auto"/>
          <w:u w:val="single"/>
        </w:rPr>
      </w:pPr>
    </w:p>
    <w:p w:rsidR="00E42FEB" w:rsidRPr="00BD229D" w:rsidRDefault="00E42FEB" w:rsidP="00E42FEB">
      <w:pPr>
        <w:pStyle w:val="Default"/>
        <w:rPr>
          <w:rFonts w:ascii="Book Antiqua" w:hAnsi="Book Antiqua"/>
          <w:color w:val="auto"/>
        </w:rPr>
      </w:pPr>
      <w:r w:rsidRPr="00BD229D">
        <w:rPr>
          <w:rFonts w:ascii="Book Antiqua" w:hAnsi="Book Antiqua"/>
          <w:b/>
          <w:color w:val="auto"/>
        </w:rPr>
        <w:t>Web del centro</w:t>
      </w:r>
      <w:r w:rsidR="00E95482">
        <w:rPr>
          <w:rFonts w:ascii="Book Antiqua" w:hAnsi="Book Antiqua"/>
          <w:color w:val="auto"/>
        </w:rPr>
        <w:t>: www.colegiobiliguesantaana</w:t>
      </w:r>
      <w:r w:rsidRPr="00BD229D">
        <w:rPr>
          <w:rFonts w:ascii="Book Antiqua" w:hAnsi="Book Antiqua"/>
          <w:color w:val="auto"/>
        </w:rPr>
        <w:t xml:space="preserve">.es </w:t>
      </w:r>
      <w:r w:rsidR="00F76843">
        <w:rPr>
          <w:rFonts w:ascii="Book Antiqua" w:hAnsi="Book Antiqua"/>
          <w:color w:val="auto"/>
        </w:rPr>
        <w:t>(esta es la nueva dirección de nuestra página web).</w:t>
      </w:r>
    </w:p>
    <w:p w:rsidR="00E42FEB" w:rsidRPr="00BD229D" w:rsidRDefault="00E42FEB" w:rsidP="00E42FEB">
      <w:pPr>
        <w:pStyle w:val="Default"/>
        <w:rPr>
          <w:rFonts w:ascii="Book Antiqua" w:hAnsi="Book Antiqua"/>
          <w:color w:val="auto"/>
        </w:rPr>
      </w:pPr>
    </w:p>
    <w:p w:rsidR="00E42FEB" w:rsidRPr="00E95482" w:rsidRDefault="00E42FEB" w:rsidP="00E95482">
      <w:pPr>
        <w:pStyle w:val="Default"/>
        <w:rPr>
          <w:rFonts w:ascii="Book Antiqua" w:hAnsi="Book Antiqua"/>
          <w:color w:val="auto"/>
        </w:rPr>
      </w:pPr>
      <w:r w:rsidRPr="00BD229D">
        <w:rPr>
          <w:rFonts w:ascii="Book Antiqua" w:hAnsi="Book Antiqua"/>
          <w:b/>
          <w:color w:val="auto"/>
        </w:rPr>
        <w:t>Correo del centro</w:t>
      </w:r>
      <w:r w:rsidRPr="00BD229D">
        <w:rPr>
          <w:rFonts w:ascii="Book Antiqua" w:hAnsi="Book Antiqua"/>
          <w:color w:val="auto"/>
        </w:rPr>
        <w:t xml:space="preserve">: </w:t>
      </w:r>
      <w:hyperlink r:id="rId9" w:history="1">
        <w:r w:rsidRPr="00BD229D">
          <w:rPr>
            <w:rStyle w:val="Hipervnculo"/>
            <w:rFonts w:ascii="Book Antiqua" w:hAnsi="Book Antiqua"/>
          </w:rPr>
          <w:t>cp.santaana.pedrezuela@educa.madrid.org</w:t>
        </w:r>
      </w:hyperlink>
      <w:r w:rsidRPr="00BD229D">
        <w:rPr>
          <w:rFonts w:ascii="Book Antiqua" w:hAnsi="Book Antiqua"/>
          <w:color w:val="auto"/>
        </w:rPr>
        <w:t xml:space="preserve"> </w:t>
      </w:r>
    </w:p>
    <w:p w:rsidR="00E42FEB" w:rsidRPr="00BD229D" w:rsidRDefault="00E42FEB" w:rsidP="00E42FEB">
      <w:pPr>
        <w:pStyle w:val="NormalWeb"/>
        <w:spacing w:before="0" w:beforeAutospacing="0" w:after="0" w:afterAutospacing="0"/>
        <w:rPr>
          <w:rFonts w:ascii="Book Antiqua" w:hAnsi="Book Antiqua"/>
          <w:color w:val="000000"/>
        </w:rPr>
      </w:pPr>
    </w:p>
    <w:p w:rsidR="00E42FEB" w:rsidRPr="00BD229D" w:rsidRDefault="00E42FEB" w:rsidP="00E42FEB">
      <w:pPr>
        <w:pStyle w:val="NormalWeb"/>
        <w:spacing w:before="0" w:beforeAutospacing="0" w:after="0" w:afterAutospacing="0"/>
        <w:rPr>
          <w:rFonts w:ascii="Book Antiqua" w:hAnsi="Book Antiqua"/>
          <w:color w:val="000000"/>
        </w:rPr>
      </w:pPr>
      <w:proofErr w:type="spellStart"/>
      <w:r w:rsidRPr="00BD229D">
        <w:rPr>
          <w:rFonts w:ascii="Book Antiqua" w:hAnsi="Book Antiqua"/>
          <w:b/>
          <w:bCs/>
          <w:color w:val="000000"/>
          <w:shd w:val="clear" w:color="auto" w:fill="FFFFFF"/>
        </w:rPr>
        <w:t>Twitter</w:t>
      </w:r>
      <w:proofErr w:type="spellEnd"/>
      <w:r w:rsidRPr="00BD229D">
        <w:rPr>
          <w:rFonts w:ascii="Book Antiqua" w:hAnsi="Book Antiqua"/>
          <w:bCs/>
          <w:color w:val="000000"/>
          <w:shd w:val="clear" w:color="auto" w:fill="FFFFFF"/>
        </w:rPr>
        <w:t> </w:t>
      </w:r>
      <w:r w:rsidRPr="00BD229D">
        <w:rPr>
          <w:rFonts w:ascii="Book Antiqua" w:hAnsi="Book Antiqua"/>
          <w:bCs/>
          <w:color w:val="3E3D2D"/>
          <w:shd w:val="clear" w:color="auto" w:fill="FFFFFF"/>
        </w:rPr>
        <w:t>@</w:t>
      </w:r>
      <w:proofErr w:type="spellStart"/>
      <w:r w:rsidRPr="00BD229D">
        <w:rPr>
          <w:rFonts w:ascii="Book Antiqua" w:hAnsi="Book Antiqua"/>
          <w:bCs/>
          <w:color w:val="3E3D2D"/>
          <w:shd w:val="clear" w:color="auto" w:fill="FFFFFF"/>
        </w:rPr>
        <w:t>cp</w:t>
      </w:r>
      <w:r w:rsidRPr="00BD229D">
        <w:rPr>
          <w:bCs/>
          <w:color w:val="000000"/>
          <w:shd w:val="clear" w:color="auto" w:fill="FFFFFF"/>
        </w:rPr>
        <w:t>﻿</w:t>
      </w:r>
      <w:r w:rsidRPr="00BD229D">
        <w:rPr>
          <w:rFonts w:ascii="Book Antiqua" w:hAnsi="Book Antiqua"/>
          <w:bCs/>
          <w:color w:val="3E3D2D"/>
          <w:shd w:val="clear" w:color="auto" w:fill="FFFFFF"/>
        </w:rPr>
        <w:t>bsantaana</w:t>
      </w:r>
      <w:proofErr w:type="spellEnd"/>
    </w:p>
    <w:p w:rsidR="00E42FEB" w:rsidRPr="00BD229D" w:rsidRDefault="00E42FEB" w:rsidP="00E42FEB">
      <w:pPr>
        <w:pStyle w:val="NormalWeb"/>
        <w:spacing w:before="0" w:beforeAutospacing="0" w:after="0" w:afterAutospacing="0"/>
        <w:rPr>
          <w:rFonts w:ascii="Book Antiqua" w:hAnsi="Book Antiqua"/>
          <w:color w:val="000000"/>
        </w:rPr>
      </w:pPr>
    </w:p>
    <w:p w:rsidR="00E42FEB" w:rsidRPr="00BD229D" w:rsidRDefault="00E42FEB" w:rsidP="00E42FEB">
      <w:pPr>
        <w:pStyle w:val="Default"/>
        <w:rPr>
          <w:rFonts w:ascii="Book Antiqua" w:hAnsi="Book Antiqua"/>
          <w:color w:val="auto"/>
        </w:rPr>
      </w:pPr>
      <w:r w:rsidRPr="00BD229D">
        <w:rPr>
          <w:rFonts w:ascii="Book Antiqua" w:hAnsi="Book Antiqua"/>
          <w:color w:val="auto"/>
        </w:rPr>
        <w:t>La comunicación generalmente se hará</w:t>
      </w:r>
      <w:r w:rsidR="00A17FE7">
        <w:rPr>
          <w:rFonts w:ascii="Book Antiqua" w:hAnsi="Book Antiqua"/>
          <w:color w:val="auto"/>
        </w:rPr>
        <w:t xml:space="preserve"> por agenda; pero os facilitamos los correos (Ángela y Esperanza)</w:t>
      </w:r>
      <w:r w:rsidR="00E95482">
        <w:rPr>
          <w:rFonts w:ascii="Book Antiqua" w:hAnsi="Book Antiqua"/>
          <w:color w:val="auto"/>
        </w:rPr>
        <w:t xml:space="preserve">, </w:t>
      </w:r>
      <w:r>
        <w:rPr>
          <w:rFonts w:ascii="Book Antiqua" w:hAnsi="Book Antiqua"/>
          <w:color w:val="auto"/>
        </w:rPr>
        <w:t>por si alguna vez lo precisáis o si necesitaseis contactar con otros profes</w:t>
      </w:r>
      <w:r w:rsidR="00E95482">
        <w:rPr>
          <w:rFonts w:ascii="Book Antiqua" w:hAnsi="Book Antiqua"/>
          <w:color w:val="auto"/>
        </w:rPr>
        <w:t>ores</w:t>
      </w:r>
      <w:r>
        <w:rPr>
          <w:rFonts w:ascii="Book Antiqua" w:hAnsi="Book Antiqua"/>
          <w:color w:val="auto"/>
        </w:rPr>
        <w:t xml:space="preserve"> especialistas.</w:t>
      </w:r>
    </w:p>
    <w:p w:rsidR="00E42FEB" w:rsidRPr="00BD229D" w:rsidRDefault="00E42FEB" w:rsidP="00E42FEB">
      <w:pPr>
        <w:pStyle w:val="Default"/>
        <w:rPr>
          <w:rFonts w:ascii="Book Antiqua" w:hAnsi="Book Antiqua"/>
          <w:color w:val="auto"/>
        </w:rPr>
      </w:pPr>
    </w:p>
    <w:p w:rsidR="00E42FEB" w:rsidRDefault="00E42FEB" w:rsidP="00E42FEB">
      <w:pPr>
        <w:pStyle w:val="Default"/>
        <w:rPr>
          <w:rFonts w:ascii="Book Antiqua" w:hAnsi="Book Antiqua"/>
          <w:b/>
          <w:color w:val="auto"/>
        </w:rPr>
      </w:pPr>
      <w:r w:rsidRPr="00E42FEB">
        <w:rPr>
          <w:rFonts w:ascii="Book Antiqua" w:hAnsi="Book Antiqua"/>
          <w:b/>
          <w:color w:val="auto"/>
        </w:rPr>
        <w:t xml:space="preserve">                                       </w:t>
      </w:r>
      <w:hyperlink r:id="rId10" w:history="1">
        <w:r w:rsidR="00AD4667" w:rsidRPr="00A3709D">
          <w:rPr>
            <w:rStyle w:val="Hipervnculo"/>
            <w:rFonts w:ascii="Book Antiqua" w:hAnsi="Book Antiqua"/>
            <w:b/>
          </w:rPr>
          <w:t>angela.hernandez2@educa.madrid.org</w:t>
        </w:r>
      </w:hyperlink>
      <w:r w:rsidRPr="00E42FEB">
        <w:rPr>
          <w:rFonts w:ascii="Book Antiqua" w:hAnsi="Book Antiqua"/>
          <w:b/>
          <w:color w:val="auto"/>
        </w:rPr>
        <w:t xml:space="preserve"> </w:t>
      </w:r>
    </w:p>
    <w:p w:rsidR="00AD4667" w:rsidRDefault="00A17FE7" w:rsidP="00AD4667">
      <w:pPr>
        <w:pStyle w:val="Default"/>
        <w:spacing w:line="480" w:lineRule="auto"/>
        <w:jc w:val="center"/>
        <w:rPr>
          <w:rFonts w:ascii="Book Antiqua" w:hAnsi="Book Antiqua"/>
          <w:b/>
          <w:color w:val="auto"/>
        </w:rPr>
      </w:pPr>
      <w:hyperlink r:id="rId11" w:history="1">
        <w:r w:rsidRPr="00300D30">
          <w:rPr>
            <w:rStyle w:val="Hipervnculo"/>
            <w:rFonts w:ascii="Book Antiqua" w:hAnsi="Book Antiqua"/>
            <w:b/>
          </w:rPr>
          <w:t>esperanza.cabrerapecharroman@educa.madrid.org</w:t>
        </w:r>
      </w:hyperlink>
    </w:p>
    <w:p w:rsidR="00E42FEB" w:rsidRPr="00AE06B4" w:rsidRDefault="00E42FEB" w:rsidP="00E42FEB">
      <w:pPr>
        <w:pStyle w:val="Default"/>
        <w:rPr>
          <w:rFonts w:ascii="Book Antiqua" w:hAnsi="Book Antiqua"/>
          <w:color w:val="auto"/>
          <w:u w:val="single"/>
        </w:rPr>
      </w:pPr>
      <w:r w:rsidRPr="00AE06B4">
        <w:rPr>
          <w:rFonts w:ascii="Book Antiqua" w:hAnsi="Book Antiqua"/>
          <w:color w:val="auto"/>
          <w:u w:val="single"/>
        </w:rPr>
        <w:t xml:space="preserve">10. Actividades complementarias: </w:t>
      </w:r>
    </w:p>
    <w:p w:rsidR="00E42FEB" w:rsidRPr="00AE06B4" w:rsidRDefault="00E42FEB" w:rsidP="00E42FEB">
      <w:pPr>
        <w:pStyle w:val="Default"/>
        <w:rPr>
          <w:rFonts w:ascii="Book Antiqua" w:hAnsi="Book Antiqua"/>
          <w:color w:val="auto"/>
        </w:rPr>
      </w:pPr>
    </w:p>
    <w:p w:rsidR="00E42FEB" w:rsidRPr="00BD229D" w:rsidRDefault="00E42FEB" w:rsidP="00E42FEB">
      <w:pPr>
        <w:pStyle w:val="Default"/>
        <w:rPr>
          <w:rFonts w:ascii="Book Antiqua" w:hAnsi="Book Antiqua"/>
          <w:color w:val="auto"/>
        </w:rPr>
      </w:pPr>
    </w:p>
    <w:p w:rsidR="00E42FEB" w:rsidRPr="00BD229D" w:rsidRDefault="00E42FEB" w:rsidP="00E42FEB">
      <w:pPr>
        <w:pStyle w:val="Default"/>
        <w:numPr>
          <w:ilvl w:val="0"/>
          <w:numId w:val="5"/>
        </w:numPr>
        <w:rPr>
          <w:rFonts w:ascii="Book Antiqua" w:hAnsi="Book Antiqua"/>
          <w:color w:val="auto"/>
        </w:rPr>
      </w:pPr>
      <w:r w:rsidRPr="00BD229D">
        <w:rPr>
          <w:rFonts w:ascii="Book Antiqua" w:hAnsi="Book Antiqua" w:cs="Courier New"/>
          <w:color w:val="auto"/>
        </w:rPr>
        <w:t xml:space="preserve">1º trimestre: </w:t>
      </w:r>
      <w:r w:rsidR="00A17FE7">
        <w:rPr>
          <w:rFonts w:ascii="Book Antiqua" w:hAnsi="Book Antiqua" w:cs="Courier New"/>
          <w:color w:val="auto"/>
        </w:rPr>
        <w:t xml:space="preserve">Actividad de inglés y </w:t>
      </w:r>
      <w:r w:rsidR="00E95482">
        <w:rPr>
          <w:rFonts w:ascii="Book Antiqua" w:hAnsi="Book Antiqua"/>
          <w:color w:val="auto"/>
        </w:rPr>
        <w:t>Circo Price</w:t>
      </w:r>
      <w:r w:rsidRPr="00BD229D">
        <w:rPr>
          <w:rFonts w:ascii="Book Antiqua" w:hAnsi="Book Antiqua"/>
          <w:color w:val="auto"/>
        </w:rPr>
        <w:t xml:space="preserve">. </w:t>
      </w:r>
    </w:p>
    <w:p w:rsidR="00E42FEB" w:rsidRPr="00BD229D" w:rsidRDefault="00E95482" w:rsidP="00E42FEB">
      <w:pPr>
        <w:pStyle w:val="Default"/>
        <w:numPr>
          <w:ilvl w:val="0"/>
          <w:numId w:val="4"/>
        </w:numPr>
        <w:rPr>
          <w:rFonts w:ascii="Book Antiqua" w:hAnsi="Book Antiqua"/>
          <w:color w:val="auto"/>
        </w:rPr>
      </w:pPr>
      <w:r>
        <w:rPr>
          <w:rFonts w:ascii="Book Antiqua" w:hAnsi="Book Antiqua"/>
          <w:color w:val="auto"/>
        </w:rPr>
        <w:t>2ºtrimestre: museo o planetario (</w:t>
      </w:r>
      <w:r w:rsidR="00E42FEB" w:rsidRPr="00BD229D">
        <w:rPr>
          <w:rFonts w:ascii="Book Antiqua" w:hAnsi="Book Antiqua"/>
          <w:color w:val="auto"/>
        </w:rPr>
        <w:t>a confirmar)</w:t>
      </w:r>
    </w:p>
    <w:p w:rsidR="00E42FEB" w:rsidRDefault="00E95482" w:rsidP="00E42FEB">
      <w:pPr>
        <w:pStyle w:val="Default"/>
        <w:numPr>
          <w:ilvl w:val="0"/>
          <w:numId w:val="4"/>
        </w:numPr>
        <w:rPr>
          <w:rFonts w:ascii="Book Antiqua" w:hAnsi="Book Antiqua"/>
          <w:color w:val="auto"/>
        </w:rPr>
      </w:pPr>
      <w:r>
        <w:rPr>
          <w:rFonts w:ascii="Book Antiqua" w:hAnsi="Book Antiqua"/>
          <w:color w:val="auto"/>
        </w:rPr>
        <w:t>3 trimestre: viaje fin de curso</w:t>
      </w:r>
    </w:p>
    <w:p w:rsidR="00AD4667" w:rsidRDefault="00AD4667" w:rsidP="00AD4667">
      <w:pPr>
        <w:pStyle w:val="Default"/>
        <w:rPr>
          <w:rFonts w:ascii="Book Antiqua" w:hAnsi="Book Antiqua"/>
          <w:color w:val="auto"/>
        </w:rPr>
      </w:pPr>
    </w:p>
    <w:p w:rsidR="00AD4667" w:rsidRPr="00BD229D" w:rsidRDefault="00AD4667" w:rsidP="00AD4667">
      <w:pPr>
        <w:pStyle w:val="Default"/>
        <w:jc w:val="both"/>
        <w:rPr>
          <w:rFonts w:ascii="Book Antiqua" w:hAnsi="Book Antiqua"/>
          <w:color w:val="auto"/>
        </w:rPr>
      </w:pPr>
      <w:r>
        <w:rPr>
          <w:rFonts w:ascii="Book Antiqua" w:hAnsi="Book Antiqua"/>
          <w:color w:val="auto"/>
        </w:rPr>
        <w:t>En el segundo y tercer trimestre realizaremos visitas a Madrid relacionadas con Ciencias Sociales (Guerra de la Independencia- día de la Comunidad de Madrid/ Visita al Senado o Congreso</w:t>
      </w:r>
      <w:r w:rsidR="00B1068A">
        <w:rPr>
          <w:rFonts w:ascii="Book Antiqua" w:hAnsi="Book Antiqua"/>
          <w:color w:val="auto"/>
        </w:rPr>
        <w:t>)</w:t>
      </w:r>
      <w:r>
        <w:rPr>
          <w:rFonts w:ascii="Book Antiqua" w:hAnsi="Book Antiqua"/>
          <w:color w:val="auto"/>
        </w:rPr>
        <w:t xml:space="preserve"> para que los alumnos puedan profundizar en contenidos.</w:t>
      </w:r>
    </w:p>
    <w:p w:rsidR="00E42FEB" w:rsidRDefault="00E42FEB" w:rsidP="00AD4667">
      <w:pPr>
        <w:jc w:val="both"/>
      </w:pPr>
    </w:p>
    <w:p w:rsidR="00B1068A" w:rsidRDefault="00A17FE7" w:rsidP="00AD4667">
      <w:pPr>
        <w:jc w:val="both"/>
      </w:pPr>
      <w:r>
        <w:t xml:space="preserve">     -------------------------------------------------- o ---------------------------------------------------</w:t>
      </w:r>
    </w:p>
    <w:p w:rsidR="00B1068A" w:rsidRDefault="00A17FE7" w:rsidP="00AD4667">
      <w:pPr>
        <w:jc w:val="both"/>
        <w:rPr>
          <w:rFonts w:ascii="Book Antiqua" w:hAnsi="Book Antiqua"/>
          <w:b/>
        </w:rPr>
      </w:pPr>
      <w:r w:rsidRPr="00A17FE7">
        <w:rPr>
          <w:rFonts w:ascii="Book Antiqua" w:hAnsi="Book Antiqua"/>
          <w:b/>
          <w:highlight w:val="yellow"/>
        </w:rPr>
        <w:t xml:space="preserve">***INFORMACIÓN IMPORTANTE: EL </w:t>
      </w:r>
      <w:r w:rsidR="00B1068A" w:rsidRPr="00A17FE7">
        <w:rPr>
          <w:rFonts w:ascii="Book Antiqua" w:hAnsi="Book Antiqua"/>
          <w:b/>
          <w:highlight w:val="yellow"/>
        </w:rPr>
        <w:t>DÍA DE ATENCIÓN DE PADRES</w:t>
      </w:r>
      <w:r w:rsidRPr="00A17FE7">
        <w:rPr>
          <w:rFonts w:ascii="Book Antiqua" w:hAnsi="Book Antiqua"/>
          <w:b/>
          <w:highlight w:val="yellow"/>
        </w:rPr>
        <w:t xml:space="preserve"> DURANTE ESTE CURSO PASA A</w:t>
      </w:r>
      <w:r>
        <w:rPr>
          <w:rFonts w:ascii="Book Antiqua" w:hAnsi="Book Antiqua"/>
          <w:b/>
          <w:highlight w:val="yellow"/>
        </w:rPr>
        <w:t xml:space="preserve"> SER</w:t>
      </w:r>
      <w:r w:rsidRPr="00A17FE7">
        <w:rPr>
          <w:rFonts w:ascii="Book Antiqua" w:hAnsi="Book Antiqua"/>
          <w:b/>
          <w:highlight w:val="yellow"/>
        </w:rPr>
        <w:t xml:space="preserve"> LOS MIÉRCOLES DE 14:00 a 15:00h</w:t>
      </w:r>
      <w:r>
        <w:rPr>
          <w:rFonts w:ascii="Book Antiqua" w:hAnsi="Book Antiqua"/>
          <w:b/>
        </w:rPr>
        <w:t>.</w:t>
      </w:r>
    </w:p>
    <w:p w:rsidR="00B1068A" w:rsidRPr="00B1068A" w:rsidRDefault="00B1068A" w:rsidP="00AD4667">
      <w:pPr>
        <w:jc w:val="both"/>
        <w:rPr>
          <w:rFonts w:ascii="Book Antiqua" w:hAnsi="Book Antiqua"/>
          <w:b/>
        </w:rPr>
      </w:pPr>
    </w:p>
    <w:p w:rsidR="00B1068A" w:rsidRDefault="00E42FEB" w:rsidP="00B1068A">
      <w:pPr>
        <w:jc w:val="both"/>
        <w:rPr>
          <w:rFonts w:ascii="Book Antiqua" w:hAnsi="Book Antiqua"/>
        </w:rPr>
      </w:pPr>
      <w:r w:rsidRPr="00B1068A">
        <w:rPr>
          <w:rFonts w:ascii="Book Antiqua" w:hAnsi="Book Antiqua"/>
        </w:rPr>
        <w:t>Reciban un</w:t>
      </w:r>
      <w:r w:rsidR="00A17FE7">
        <w:rPr>
          <w:rFonts w:ascii="Book Antiqua" w:hAnsi="Book Antiqua"/>
        </w:rPr>
        <w:t xml:space="preserve"> cordial</w:t>
      </w:r>
      <w:r w:rsidRPr="00B1068A">
        <w:rPr>
          <w:rFonts w:ascii="Book Antiqua" w:hAnsi="Book Antiqua"/>
        </w:rPr>
        <w:t xml:space="preserve"> saludo.</w:t>
      </w:r>
    </w:p>
    <w:p w:rsidR="00E42FEB" w:rsidRPr="00B1068A" w:rsidRDefault="00E42FEB" w:rsidP="00B1068A">
      <w:pPr>
        <w:jc w:val="both"/>
        <w:rPr>
          <w:rFonts w:ascii="Book Antiqua" w:hAnsi="Book Antiqua"/>
        </w:rPr>
      </w:pPr>
      <w:r w:rsidRPr="00B1068A">
        <w:rPr>
          <w:rFonts w:ascii="Book Antiqua" w:hAnsi="Book Antiqua"/>
        </w:rPr>
        <w:t>Ángela</w:t>
      </w:r>
      <w:r w:rsidR="00B1068A">
        <w:rPr>
          <w:rFonts w:ascii="Book Antiqua" w:hAnsi="Book Antiqua"/>
        </w:rPr>
        <w:t xml:space="preserve"> </w:t>
      </w:r>
      <w:r w:rsidR="00E95482" w:rsidRPr="00B1068A">
        <w:rPr>
          <w:rFonts w:ascii="Book Antiqua" w:hAnsi="Book Antiqua"/>
        </w:rPr>
        <w:t>Hernández</w:t>
      </w:r>
      <w:r w:rsidR="00B1068A">
        <w:rPr>
          <w:rFonts w:ascii="Book Antiqua" w:hAnsi="Book Antiqua"/>
        </w:rPr>
        <w:t xml:space="preserve"> y Esperanza Cabrera.</w:t>
      </w:r>
    </w:p>
    <w:p w:rsidR="00083EC5" w:rsidRPr="00B1068A" w:rsidRDefault="00083EC5" w:rsidP="00B1068A">
      <w:pPr>
        <w:jc w:val="both"/>
        <w:rPr>
          <w:rFonts w:ascii="Book Antiqua" w:hAnsi="Book Antiqua"/>
        </w:rPr>
      </w:pPr>
    </w:p>
    <w:p w:rsidR="00696F69" w:rsidRDefault="00696F69"/>
    <w:p w:rsidR="00696F69" w:rsidRDefault="00696F69"/>
    <w:p w:rsidR="00696F69" w:rsidRDefault="00696F69"/>
    <w:p w:rsidR="00696F69" w:rsidRPr="00696F69" w:rsidRDefault="00696F69" w:rsidP="00696F69">
      <w:pPr>
        <w:tabs>
          <w:tab w:val="left" w:pos="2479"/>
        </w:tabs>
      </w:pPr>
      <w:r>
        <w:rPr>
          <w:rFonts w:ascii="Arial Narrow" w:hAnsi="Arial Narrow"/>
          <w:b/>
          <w:color w:val="808080"/>
          <w:sz w:val="12"/>
          <w:szCs w:val="12"/>
        </w:rPr>
        <w:lastRenderedPageBreak/>
        <w:t xml:space="preserve">                                      </w:t>
      </w:r>
    </w:p>
    <w:sectPr w:rsidR="00696F69" w:rsidRPr="00696F69" w:rsidSect="00083EC5">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DFF" w:rsidRDefault="004D2DFF" w:rsidP="00696F69">
      <w:pPr>
        <w:spacing w:after="0" w:line="240" w:lineRule="auto"/>
      </w:pPr>
      <w:r>
        <w:separator/>
      </w:r>
    </w:p>
  </w:endnote>
  <w:endnote w:type="continuationSeparator" w:id="0">
    <w:p w:rsidR="004D2DFF" w:rsidRDefault="004D2DFF" w:rsidP="00696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APIcon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E5" w:rsidRDefault="000961E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E5" w:rsidRDefault="007D0A44" w:rsidP="000961E5">
    <w:pPr>
      <w:spacing w:after="0" w:line="0" w:lineRule="atLeast"/>
      <w:jc w:val="center"/>
      <w:rPr>
        <w:sz w:val="12"/>
        <w:szCs w:val="12"/>
      </w:rPr>
    </w:pPr>
    <w:r>
      <w:rPr>
        <w:noProof/>
        <w:sz w:val="12"/>
        <w:szCs w:val="12"/>
        <w:lang w:eastAsia="es-ES"/>
      </w:rPr>
      <w:pict>
        <v:shapetype id="_x0000_t32" coordsize="21600,21600" o:spt="32" o:oned="t" path="m,l21600,21600e" filled="f">
          <v:path arrowok="t" fillok="f" o:connecttype="none"/>
          <o:lock v:ext="edit" shapetype="t"/>
        </v:shapetype>
        <v:shape id="_x0000_s2053" type="#_x0000_t32" style="position:absolute;left:0;text-align:left;margin-left:-85.05pt;margin-top:4.4pt;width:594.8pt;height:1.9pt;z-index:251658752" o:connectortype="straight" strokecolor="#bfbfbf"/>
      </w:pict>
    </w:r>
  </w:p>
  <w:p w:rsidR="000961E5" w:rsidRDefault="000961E5" w:rsidP="000961E5">
    <w:pPr>
      <w:spacing w:after="0" w:line="0" w:lineRule="atLeast"/>
      <w:jc w:val="center"/>
      <w:rPr>
        <w:sz w:val="12"/>
        <w:szCs w:val="12"/>
      </w:rPr>
    </w:pPr>
  </w:p>
  <w:p w:rsidR="0072749B" w:rsidRDefault="0072749B" w:rsidP="000961E5">
    <w:pPr>
      <w:spacing w:after="0" w:line="0" w:lineRule="atLeast"/>
      <w:jc w:val="center"/>
      <w:rPr>
        <w:sz w:val="12"/>
        <w:szCs w:val="12"/>
      </w:rPr>
    </w:pPr>
    <w:r w:rsidRPr="00DC0E87">
      <w:rPr>
        <w:sz w:val="12"/>
        <w:szCs w:val="12"/>
      </w:rPr>
      <w:t>28064081- SA</w:t>
    </w:r>
    <w:r>
      <w:rPr>
        <w:sz w:val="12"/>
        <w:szCs w:val="12"/>
      </w:rPr>
      <w:t xml:space="preserve">NTA ANA  </w:t>
    </w:r>
  </w:p>
  <w:p w:rsidR="0072749B" w:rsidRDefault="0072749B" w:rsidP="000961E5">
    <w:pPr>
      <w:spacing w:after="0" w:line="0" w:lineRule="atLeast"/>
      <w:jc w:val="center"/>
      <w:rPr>
        <w:sz w:val="12"/>
        <w:szCs w:val="12"/>
      </w:rPr>
    </w:pPr>
    <w:r>
      <w:rPr>
        <w:sz w:val="12"/>
        <w:szCs w:val="12"/>
      </w:rPr>
      <w:t>c</w:t>
    </w:r>
    <w:r w:rsidRPr="00DC0E87">
      <w:rPr>
        <w:sz w:val="12"/>
        <w:szCs w:val="12"/>
      </w:rPr>
      <w:t>/ del Polideportivo n</w:t>
    </w:r>
    <w:r>
      <w:rPr>
        <w:sz w:val="12"/>
        <w:szCs w:val="12"/>
      </w:rPr>
      <w:t xml:space="preserve">º6 28723 Pedrezuela </w:t>
    </w:r>
  </w:p>
  <w:p w:rsidR="0072749B" w:rsidRDefault="0072749B" w:rsidP="000961E5">
    <w:pPr>
      <w:spacing w:after="0" w:line="0" w:lineRule="atLeast"/>
      <w:jc w:val="center"/>
      <w:rPr>
        <w:sz w:val="12"/>
        <w:szCs w:val="12"/>
      </w:rPr>
    </w:pPr>
    <w:r>
      <w:rPr>
        <w:sz w:val="12"/>
        <w:szCs w:val="12"/>
      </w:rPr>
      <w:t xml:space="preserve">       </w:t>
    </w:r>
    <w:r w:rsidRPr="00DC0E87">
      <w:rPr>
        <w:sz w:val="12"/>
        <w:szCs w:val="12"/>
      </w:rPr>
      <w:sym w:font="Wingdings" w:char="F028"/>
    </w:r>
    <w:r w:rsidRPr="00DC0E87">
      <w:rPr>
        <w:sz w:val="12"/>
        <w:szCs w:val="12"/>
      </w:rPr>
      <w:t xml:space="preserve"> 91.844.65.41    </w:t>
    </w:r>
    <w:r w:rsidRPr="00DC0E87">
      <w:rPr>
        <w:sz w:val="12"/>
        <w:szCs w:val="12"/>
      </w:rPr>
      <w:sym w:font="SAPIcons" w:char="F038"/>
    </w:r>
    <w:r w:rsidRPr="00DC0E87">
      <w:rPr>
        <w:sz w:val="12"/>
        <w:szCs w:val="12"/>
      </w:rPr>
      <w:t xml:space="preserve">: 91.844.60.90                                                                                                                      </w:t>
    </w:r>
    <w:r>
      <w:rPr>
        <w:sz w:val="12"/>
        <w:szCs w:val="12"/>
      </w:rPr>
      <w:t xml:space="preserve">                                                  </w:t>
    </w:r>
  </w:p>
  <w:p w:rsidR="0072749B" w:rsidRDefault="0072749B" w:rsidP="000961E5">
    <w:pPr>
      <w:spacing w:after="0" w:line="0" w:lineRule="atLeast"/>
      <w:jc w:val="center"/>
      <w:rPr>
        <w:sz w:val="12"/>
        <w:szCs w:val="12"/>
      </w:rPr>
    </w:pPr>
    <w:r w:rsidRPr="00DC0E87">
      <w:rPr>
        <w:sz w:val="12"/>
        <w:szCs w:val="12"/>
      </w:rPr>
      <w:sym w:font="Wingdings" w:char="F02A"/>
    </w:r>
    <w:r w:rsidRPr="00DC0E87">
      <w:rPr>
        <w:sz w:val="12"/>
        <w:szCs w:val="12"/>
      </w:rPr>
      <w:t xml:space="preserve"> </w:t>
    </w:r>
    <w:hyperlink r:id="rId1" w:history="1">
      <w:r w:rsidRPr="00DC0E87">
        <w:rPr>
          <w:rStyle w:val="Hipervnculo"/>
          <w:sz w:val="12"/>
          <w:szCs w:val="12"/>
        </w:rPr>
        <w:t>cp.santaana.pedrezuela@educa.madrid.org</w:t>
      </w:r>
    </w:hyperlink>
  </w:p>
  <w:p w:rsidR="0072749B" w:rsidRPr="000961E5" w:rsidRDefault="0072749B" w:rsidP="000961E5">
    <w:pPr>
      <w:spacing w:after="0" w:line="0" w:lineRule="atLeast"/>
      <w:jc w:val="center"/>
      <w:rPr>
        <w:sz w:val="12"/>
        <w:szCs w:val="12"/>
      </w:rPr>
    </w:pPr>
    <w:r w:rsidRPr="00DC0E87">
      <w:rPr>
        <w:sz w:val="12"/>
        <w:szCs w:val="12"/>
      </w:rPr>
      <w:sym w:font="Wingdings" w:char="F03A"/>
    </w:r>
    <w:r w:rsidRPr="00DC0E87">
      <w:rPr>
        <w:sz w:val="12"/>
        <w:szCs w:val="12"/>
      </w:rPr>
      <w:t>www.ceipsantaana.es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E5" w:rsidRDefault="000961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DFF" w:rsidRDefault="004D2DFF" w:rsidP="00696F69">
      <w:pPr>
        <w:spacing w:after="0" w:line="240" w:lineRule="auto"/>
      </w:pPr>
      <w:r>
        <w:separator/>
      </w:r>
    </w:p>
  </w:footnote>
  <w:footnote w:type="continuationSeparator" w:id="0">
    <w:p w:rsidR="004D2DFF" w:rsidRDefault="004D2DFF" w:rsidP="00696F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E5" w:rsidRDefault="000961E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F69" w:rsidRDefault="00E42FEB">
    <w:pPr>
      <w:pStyle w:val="Encabezado"/>
      <w:rPr>
        <w:rFonts w:ascii="Arial Narrow" w:hAnsi="Arial Narrow"/>
        <w:b/>
        <w:sz w:val="12"/>
        <w:szCs w:val="12"/>
      </w:rPr>
    </w:pPr>
    <w:r>
      <w:rPr>
        <w:rFonts w:ascii="Arial Narrow" w:hAnsi="Arial Narrow"/>
        <w:b/>
        <w:noProof/>
        <w:sz w:val="12"/>
        <w:szCs w:val="12"/>
        <w:lang w:eastAsia="es-ES"/>
      </w:rPr>
      <w:drawing>
        <wp:anchor distT="0" distB="0" distL="114300" distR="114300" simplePos="0" relativeHeight="251656704" behindDoc="0" locked="0" layoutInCell="1" allowOverlap="1">
          <wp:simplePos x="0" y="0"/>
          <wp:positionH relativeFrom="column">
            <wp:posOffset>4011930</wp:posOffset>
          </wp:positionH>
          <wp:positionV relativeFrom="paragraph">
            <wp:posOffset>-219075</wp:posOffset>
          </wp:positionV>
          <wp:extent cx="412750" cy="451485"/>
          <wp:effectExtent l="19050" t="0" r="6350" b="0"/>
          <wp:wrapNone/>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412750" cy="451485"/>
                  </a:xfrm>
                  <a:prstGeom prst="rect">
                    <a:avLst/>
                  </a:prstGeom>
                  <a:noFill/>
                  <a:ln w="9525">
                    <a:noFill/>
                    <a:miter lim="800000"/>
                    <a:headEnd/>
                    <a:tailEnd/>
                  </a:ln>
                </pic:spPr>
              </pic:pic>
            </a:graphicData>
          </a:graphic>
        </wp:anchor>
      </w:drawing>
    </w:r>
    <w:r>
      <w:rPr>
        <w:rFonts w:ascii="Arial Narrow" w:hAnsi="Arial Narrow"/>
        <w:b/>
        <w:noProof/>
        <w:sz w:val="12"/>
        <w:szCs w:val="12"/>
        <w:lang w:eastAsia="es-ES"/>
      </w:rPr>
      <w:drawing>
        <wp:anchor distT="0" distB="0" distL="114300" distR="114300" simplePos="0" relativeHeight="251657728" behindDoc="0" locked="0" layoutInCell="1" allowOverlap="1">
          <wp:simplePos x="0" y="0"/>
          <wp:positionH relativeFrom="column">
            <wp:posOffset>4544695</wp:posOffset>
          </wp:positionH>
          <wp:positionV relativeFrom="paragraph">
            <wp:posOffset>-219075</wp:posOffset>
          </wp:positionV>
          <wp:extent cx="481330" cy="452755"/>
          <wp:effectExtent l="19050" t="0" r="0" b="0"/>
          <wp:wrapNone/>
          <wp:docPr id="8" name="Imagen 4" descr="https://encrypted-tbn1.gstatic.com/images?q=tbn:ANd9GcQEBN7aREGV6Udo20TFNfrmCHBCpQUf9-RlTFb69ajFdt5Nq_9A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encrypted-tbn1.gstatic.com/images?q=tbn:ANd9GcQEBN7aREGV6Udo20TFNfrmCHBCpQUf9-RlTFb69ajFdt5Nq_9AmQ"/>
                  <pic:cNvPicPr>
                    <a:picLocks noChangeAspect="1" noChangeArrowheads="1"/>
                  </pic:cNvPicPr>
                </pic:nvPicPr>
                <pic:blipFill>
                  <a:blip r:embed="rId2" r:link="rId3"/>
                  <a:srcRect/>
                  <a:stretch>
                    <a:fillRect/>
                  </a:stretch>
                </pic:blipFill>
                <pic:spPr bwMode="auto">
                  <a:xfrm>
                    <a:off x="0" y="0"/>
                    <a:ext cx="481330" cy="452755"/>
                  </a:xfrm>
                  <a:prstGeom prst="rect">
                    <a:avLst/>
                  </a:prstGeom>
                  <a:noFill/>
                  <a:ln w="9525">
                    <a:noFill/>
                    <a:miter lim="800000"/>
                    <a:headEnd/>
                    <a:tailEnd/>
                  </a:ln>
                </pic:spPr>
              </pic:pic>
            </a:graphicData>
          </a:graphic>
        </wp:anchor>
      </w:drawing>
    </w:r>
    <w:r>
      <w:rPr>
        <w:rFonts w:ascii="Arial Narrow" w:hAnsi="Arial Narrow"/>
        <w:b/>
        <w:noProof/>
        <w:sz w:val="12"/>
        <w:szCs w:val="12"/>
        <w:lang w:eastAsia="es-ES"/>
      </w:rPr>
      <w:drawing>
        <wp:anchor distT="0" distB="0" distL="114300" distR="114300" simplePos="0" relativeHeight="251655680" behindDoc="1" locked="0" layoutInCell="1" allowOverlap="1">
          <wp:simplePos x="0" y="0"/>
          <wp:positionH relativeFrom="column">
            <wp:posOffset>36195</wp:posOffset>
          </wp:positionH>
          <wp:positionV relativeFrom="paragraph">
            <wp:posOffset>-219075</wp:posOffset>
          </wp:positionV>
          <wp:extent cx="426085" cy="397510"/>
          <wp:effectExtent l="19050" t="0" r="0" b="0"/>
          <wp:wrapNone/>
          <wp:docPr id="7" name="Imagen 2" descr="CA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M5"/>
                  <pic:cNvPicPr>
                    <a:picLocks noChangeAspect="1" noChangeArrowheads="1"/>
                  </pic:cNvPicPr>
                </pic:nvPicPr>
                <pic:blipFill>
                  <a:blip r:embed="rId4"/>
                  <a:srcRect/>
                  <a:stretch>
                    <a:fillRect/>
                  </a:stretch>
                </pic:blipFill>
                <pic:spPr bwMode="auto">
                  <a:xfrm>
                    <a:off x="0" y="0"/>
                    <a:ext cx="426085" cy="397510"/>
                  </a:xfrm>
                  <a:prstGeom prst="rect">
                    <a:avLst/>
                  </a:prstGeom>
                  <a:noFill/>
                  <a:ln w="9525">
                    <a:noFill/>
                    <a:miter lim="800000"/>
                    <a:headEnd/>
                    <a:tailEnd/>
                  </a:ln>
                </pic:spPr>
              </pic:pic>
            </a:graphicData>
          </a:graphic>
        </wp:anchor>
      </w:drawing>
    </w:r>
    <w:r w:rsidR="00696F69">
      <w:rPr>
        <w:rFonts w:ascii="Arial Narrow" w:hAnsi="Arial Narrow"/>
        <w:b/>
        <w:sz w:val="12"/>
        <w:szCs w:val="12"/>
      </w:rPr>
      <w:t xml:space="preserve">                            </w:t>
    </w:r>
    <w:r w:rsidR="00696F69" w:rsidRPr="00696F69">
      <w:rPr>
        <w:rFonts w:ascii="Arial Narrow" w:hAnsi="Arial Narrow"/>
        <w:b/>
        <w:sz w:val="12"/>
        <w:szCs w:val="12"/>
      </w:rPr>
      <w:t>CONSEJERÍA DE EDUCACIÓN</w:t>
    </w:r>
    <w:r w:rsidR="00696F69">
      <w:rPr>
        <w:rFonts w:ascii="Arial Narrow" w:hAnsi="Arial Narrow"/>
        <w:b/>
        <w:sz w:val="12"/>
        <w:szCs w:val="12"/>
      </w:rPr>
      <w:t>,</w:t>
    </w:r>
  </w:p>
  <w:p w:rsidR="00696F69" w:rsidRDefault="00696F69" w:rsidP="00696F69">
    <w:pPr>
      <w:pStyle w:val="Encabezado"/>
      <w:tabs>
        <w:tab w:val="clear" w:pos="4252"/>
        <w:tab w:val="clear" w:pos="8504"/>
        <w:tab w:val="left" w:pos="6173"/>
      </w:tabs>
      <w:rPr>
        <w:rFonts w:ascii="Arial Narrow" w:hAnsi="Arial Narrow"/>
        <w:b/>
        <w:color w:val="808080"/>
        <w:sz w:val="12"/>
        <w:szCs w:val="12"/>
      </w:rPr>
    </w:pPr>
    <w:r>
      <w:rPr>
        <w:rFonts w:ascii="Arial Narrow" w:hAnsi="Arial Narrow"/>
        <w:b/>
        <w:sz w:val="12"/>
        <w:szCs w:val="12"/>
      </w:rPr>
      <w:t xml:space="preserve">                            </w:t>
    </w:r>
    <w:r w:rsidRPr="00696F69">
      <w:rPr>
        <w:rFonts w:ascii="Arial Narrow" w:hAnsi="Arial Narrow"/>
        <w:b/>
        <w:sz w:val="12"/>
        <w:szCs w:val="12"/>
      </w:rPr>
      <w:t>JUVENTUD Y DEPORTE</w:t>
    </w:r>
    <w:r w:rsidRPr="00696F69">
      <w:rPr>
        <w:rFonts w:ascii="Arial Narrow" w:hAnsi="Arial Narrow"/>
        <w:b/>
        <w:color w:val="808080"/>
        <w:sz w:val="12"/>
        <w:szCs w:val="12"/>
      </w:rPr>
      <w:t xml:space="preserve">  </w:t>
    </w:r>
    <w:r>
      <w:rPr>
        <w:rFonts w:ascii="Arial Narrow" w:hAnsi="Arial Narrow"/>
        <w:b/>
        <w:color w:val="808080"/>
        <w:sz w:val="12"/>
        <w:szCs w:val="12"/>
      </w:rPr>
      <w:tab/>
    </w:r>
  </w:p>
  <w:p w:rsidR="0072749B" w:rsidRDefault="0072749B" w:rsidP="0072749B">
    <w:pPr>
      <w:spacing w:after="0" w:line="240" w:lineRule="auto"/>
      <w:rPr>
        <w:b/>
        <w:sz w:val="12"/>
        <w:szCs w:val="12"/>
      </w:rPr>
    </w:pPr>
    <w:r>
      <w:rPr>
        <w:rFonts w:ascii="Verdana" w:hAnsi="Verdana"/>
        <w:b/>
        <w:sz w:val="24"/>
        <w:szCs w:val="24"/>
      </w:rPr>
      <w:t xml:space="preserve"> </w:t>
    </w:r>
    <w:r w:rsidR="00696F69" w:rsidRPr="00696F69">
      <w:rPr>
        <w:rFonts w:ascii="Verdana" w:hAnsi="Verdana"/>
        <w:b/>
        <w:sz w:val="24"/>
        <w:szCs w:val="24"/>
      </w:rPr>
      <w:t>Comunidad de Madrid</w:t>
    </w:r>
    <w:r w:rsidR="00696F69" w:rsidRPr="00696F69">
      <w:rPr>
        <w:rFonts w:ascii="Arial Narrow" w:hAnsi="Arial Narrow"/>
        <w:b/>
        <w:color w:val="808080"/>
        <w:sz w:val="24"/>
        <w:szCs w:val="24"/>
      </w:rPr>
      <w:t xml:space="preserve">  </w:t>
    </w:r>
    <w:r w:rsidR="00696F69">
      <w:rPr>
        <w:rFonts w:ascii="Arial Narrow" w:hAnsi="Arial Narrow"/>
        <w:b/>
        <w:color w:val="808080"/>
        <w:sz w:val="24"/>
        <w:szCs w:val="24"/>
      </w:rPr>
      <w:t xml:space="preserve">  </w:t>
    </w:r>
    <w:r>
      <w:rPr>
        <w:rFonts w:ascii="Arial Narrow" w:hAnsi="Arial Narrow"/>
        <w:b/>
        <w:color w:val="808080"/>
        <w:sz w:val="24"/>
        <w:szCs w:val="24"/>
      </w:rPr>
      <w:t xml:space="preserve">                                                  </w:t>
    </w:r>
    <w:r w:rsidR="00696F69" w:rsidRPr="00492048">
      <w:rPr>
        <w:b/>
        <w:sz w:val="12"/>
        <w:szCs w:val="12"/>
      </w:rPr>
      <w:t xml:space="preserve">COLEGIO DE EDUCACIÓN INFANTIL Y PRIMARIA </w:t>
    </w:r>
  </w:p>
  <w:p w:rsidR="00696F69" w:rsidRPr="00492048" w:rsidRDefault="0072749B" w:rsidP="0072749B">
    <w:pPr>
      <w:spacing w:after="0" w:line="240" w:lineRule="auto"/>
      <w:rPr>
        <w:b/>
        <w:sz w:val="12"/>
        <w:szCs w:val="12"/>
      </w:rPr>
    </w:pPr>
    <w:r>
      <w:rPr>
        <w:b/>
        <w:sz w:val="12"/>
        <w:szCs w:val="12"/>
      </w:rPr>
      <w:t xml:space="preserve">                                                                                                                                                                                                                                                </w:t>
    </w:r>
    <w:r w:rsidRPr="00492048">
      <w:rPr>
        <w:b/>
        <w:sz w:val="12"/>
        <w:szCs w:val="12"/>
      </w:rPr>
      <w:t>28064081- SANTA ANA</w:t>
    </w:r>
    <w:r w:rsidR="00696F69" w:rsidRPr="00492048">
      <w:rPr>
        <w:b/>
        <w:sz w:val="12"/>
        <w:szCs w:val="12"/>
      </w:rPr>
      <w:t xml:space="preserve">                                                                                                                                                 </w:t>
    </w:r>
    <w:r>
      <w:rPr>
        <w:b/>
        <w:sz w:val="12"/>
        <w:szCs w:val="12"/>
      </w:rPr>
      <w:t xml:space="preserve">         </w:t>
    </w:r>
    <w:r w:rsidR="00696F69" w:rsidRPr="00492048">
      <w:rPr>
        <w:b/>
        <w:sz w:val="12"/>
        <w:szCs w:val="12"/>
      </w:rPr>
      <w:t xml:space="preserve">                                                                                                                                                        </w:t>
    </w:r>
  </w:p>
  <w:p w:rsidR="00696F69" w:rsidRPr="00696F69" w:rsidRDefault="007D0A44" w:rsidP="00E07036">
    <w:pPr>
      <w:pStyle w:val="Encabezado"/>
      <w:tabs>
        <w:tab w:val="clear" w:pos="4252"/>
      </w:tabs>
    </w:pPr>
    <w:r w:rsidRPr="007D0A44">
      <w:rPr>
        <w:rFonts w:ascii="Arial Narrow" w:hAnsi="Arial Narrow"/>
        <w:b/>
        <w:noProof/>
        <w:color w:val="808080"/>
        <w:sz w:val="24"/>
        <w:szCs w:val="24"/>
        <w:lang w:eastAsia="es-ES"/>
      </w:rPr>
      <w:pict>
        <v:shapetype id="_x0000_t32" coordsize="21600,21600" o:spt="32" o:oned="t" path="m,l21600,21600e" filled="f">
          <v:path arrowok="t" fillok="f" o:connecttype="none"/>
          <o:lock v:ext="edit" shapetype="t"/>
        </v:shapetype>
        <v:shape id="_x0000_s2054" type="#_x0000_t32" style="position:absolute;margin-left:-85.05pt;margin-top:7.15pt;width:594.8pt;height:0;z-index:251659776" o:connectortype="straight" strokecolor="#bfbfbf"/>
      </w:pict>
    </w:r>
    <w:r w:rsidR="00696F69" w:rsidRPr="00696F69">
      <w:rPr>
        <w:rFonts w:ascii="Arial Narrow" w:hAnsi="Arial Narrow"/>
        <w:b/>
        <w:color w:val="808080"/>
        <w:sz w:val="24"/>
        <w:szCs w:val="24"/>
      </w:rPr>
      <w:t xml:space="preserve">                                </w:t>
    </w:r>
    <w:r w:rsidR="00696F69">
      <w:rPr>
        <w:rFonts w:ascii="Arial Narrow" w:hAnsi="Arial Narrow"/>
        <w:b/>
        <w:color w:val="808080"/>
        <w:sz w:val="24"/>
        <w:szCs w:val="24"/>
      </w:rPr>
      <w:t xml:space="preserve">                              </w:t>
    </w:r>
    <w:r w:rsidR="00E07036" w:rsidRPr="00696F69">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E5" w:rsidRDefault="000961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366D"/>
    <w:multiLevelType w:val="hybridMultilevel"/>
    <w:tmpl w:val="2B1C1E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3D0B58"/>
    <w:multiLevelType w:val="hybridMultilevel"/>
    <w:tmpl w:val="D5B2BE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D5504E"/>
    <w:multiLevelType w:val="multilevel"/>
    <w:tmpl w:val="029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40494"/>
    <w:multiLevelType w:val="hybridMultilevel"/>
    <w:tmpl w:val="BAA27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E8523A5"/>
    <w:multiLevelType w:val="hybridMultilevel"/>
    <w:tmpl w:val="BB1A53F0"/>
    <w:lvl w:ilvl="0" w:tplc="8EA00D3A">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7631A8"/>
    <w:multiLevelType w:val="hybridMultilevel"/>
    <w:tmpl w:val="BD76FE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91364F0"/>
    <w:multiLevelType w:val="hybridMultilevel"/>
    <w:tmpl w:val="13CA9A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6C01EAB"/>
    <w:multiLevelType w:val="hybridMultilevel"/>
    <w:tmpl w:val="6F14A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CBE7F1F"/>
    <w:multiLevelType w:val="multilevel"/>
    <w:tmpl w:val="31C6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6"/>
  </w:num>
  <w:num w:numId="5">
    <w:abstractNumId w:val="1"/>
  </w:num>
  <w:num w:numId="6">
    <w:abstractNumId w:val="4"/>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1266">
      <o:colormenu v:ext="edit" strokecolor="none [2412]"/>
    </o:shapedefaults>
    <o:shapelayout v:ext="edit">
      <o:idmap v:ext="edit" data="2"/>
      <o:rules v:ext="edit">
        <o:r id="V:Rule3" type="connector" idref="#_x0000_s2053"/>
        <o:r id="V:Rule4" type="connector" idref="#_x0000_s2054"/>
      </o:rules>
    </o:shapelayout>
  </w:hdrShapeDefaults>
  <w:footnotePr>
    <w:footnote w:id="-1"/>
    <w:footnote w:id="0"/>
  </w:footnotePr>
  <w:endnotePr>
    <w:endnote w:id="-1"/>
    <w:endnote w:id="0"/>
  </w:endnotePr>
  <w:compat/>
  <w:rsids>
    <w:rsidRoot w:val="00696F69"/>
    <w:rsid w:val="00083EC5"/>
    <w:rsid w:val="000961E5"/>
    <w:rsid w:val="000B76E0"/>
    <w:rsid w:val="000C5BF2"/>
    <w:rsid w:val="001A6928"/>
    <w:rsid w:val="001A73FE"/>
    <w:rsid w:val="00301F8D"/>
    <w:rsid w:val="003F33E4"/>
    <w:rsid w:val="00477A73"/>
    <w:rsid w:val="004D01CD"/>
    <w:rsid w:val="004D2DFF"/>
    <w:rsid w:val="004D6FA2"/>
    <w:rsid w:val="004E3ADC"/>
    <w:rsid w:val="005F2DF1"/>
    <w:rsid w:val="00696F69"/>
    <w:rsid w:val="0072749B"/>
    <w:rsid w:val="007D0A44"/>
    <w:rsid w:val="008372E0"/>
    <w:rsid w:val="009419F0"/>
    <w:rsid w:val="009719AD"/>
    <w:rsid w:val="00975D10"/>
    <w:rsid w:val="00A17FE7"/>
    <w:rsid w:val="00A31539"/>
    <w:rsid w:val="00AC019E"/>
    <w:rsid w:val="00AD4667"/>
    <w:rsid w:val="00AE06B4"/>
    <w:rsid w:val="00B1068A"/>
    <w:rsid w:val="00BA5F80"/>
    <w:rsid w:val="00C33026"/>
    <w:rsid w:val="00C6007B"/>
    <w:rsid w:val="00C74CA1"/>
    <w:rsid w:val="00CD061E"/>
    <w:rsid w:val="00DF737C"/>
    <w:rsid w:val="00E07036"/>
    <w:rsid w:val="00E26B67"/>
    <w:rsid w:val="00E42FEB"/>
    <w:rsid w:val="00E7419B"/>
    <w:rsid w:val="00E95482"/>
    <w:rsid w:val="00F768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C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6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6F69"/>
  </w:style>
  <w:style w:type="paragraph" w:styleId="Piedepgina">
    <w:name w:val="footer"/>
    <w:basedOn w:val="Normal"/>
    <w:link w:val="PiedepginaCar"/>
    <w:uiPriority w:val="99"/>
    <w:unhideWhenUsed/>
    <w:rsid w:val="00696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6F69"/>
  </w:style>
  <w:style w:type="paragraph" w:styleId="Textodeglobo">
    <w:name w:val="Balloon Text"/>
    <w:basedOn w:val="Normal"/>
    <w:link w:val="TextodegloboCar"/>
    <w:uiPriority w:val="99"/>
    <w:semiHidden/>
    <w:unhideWhenUsed/>
    <w:rsid w:val="00696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F69"/>
    <w:rPr>
      <w:rFonts w:ascii="Tahoma" w:hAnsi="Tahoma" w:cs="Tahoma"/>
      <w:sz w:val="16"/>
      <w:szCs w:val="16"/>
    </w:rPr>
  </w:style>
  <w:style w:type="character" w:styleId="Hipervnculo">
    <w:name w:val="Hyperlink"/>
    <w:basedOn w:val="Fuentedeprrafopredeter"/>
    <w:rsid w:val="0072749B"/>
    <w:rPr>
      <w:color w:val="0000FF"/>
      <w:u w:val="single"/>
    </w:rPr>
  </w:style>
  <w:style w:type="paragraph" w:customStyle="1" w:styleId="Default">
    <w:name w:val="Default"/>
    <w:rsid w:val="00E42FEB"/>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semiHidden/>
    <w:unhideWhenUsed/>
    <w:rsid w:val="00E42FEB"/>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E42FEB"/>
    <w:pPr>
      <w:ind w:left="720"/>
      <w:contextualSpacing/>
    </w:pPr>
    <w:rPr>
      <w:rFonts w:asciiTheme="minorHAnsi" w:eastAsiaTheme="minorHAnsi" w:hAnsiTheme="minorHAnsi" w:cstheme="minorBidi"/>
    </w:rPr>
  </w:style>
  <w:style w:type="character" w:styleId="Textoennegrita">
    <w:name w:val="Strong"/>
    <w:basedOn w:val="Fuentedeprrafopredeter"/>
    <w:uiPriority w:val="22"/>
    <w:qFormat/>
    <w:rsid w:val="00E95482"/>
    <w:rPr>
      <w:b/>
      <w:bCs/>
    </w:rPr>
  </w:style>
</w:styles>
</file>

<file path=word/webSettings.xml><?xml version="1.0" encoding="utf-8"?>
<w:webSettings xmlns:r="http://schemas.openxmlformats.org/officeDocument/2006/relationships" xmlns:w="http://schemas.openxmlformats.org/wordprocessingml/2006/main">
  <w:divs>
    <w:div w:id="13061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peranza.cabrerapecharroman@educa.madrid.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gela.hernandez2@educa.madri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p.santaana.pedrezuela@educa.madrid.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p.santaana.pedrezuela@educa.madrid.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s://encrypted-tbn1.gstatic.com/images?q=tbn:ANd9GcQEBN7aREGV6Udo20TFNfrmCHBCpQUf9-RlTFb69ajFdt5Nq_9AmQ" TargetMode="External"/><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7CA41-E697-4D51-BB36-927A66F6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1605</Words>
  <Characters>8833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10418</CharactersWithSpaces>
  <SharedDoc>false</SharedDoc>
  <HLinks>
    <vt:vector size="12" baseType="variant">
      <vt:variant>
        <vt:i4>4456482</vt:i4>
      </vt:variant>
      <vt:variant>
        <vt:i4>0</vt:i4>
      </vt:variant>
      <vt:variant>
        <vt:i4>0</vt:i4>
      </vt:variant>
      <vt:variant>
        <vt:i4>5</vt:i4>
      </vt:variant>
      <vt:variant>
        <vt:lpwstr>mailto:cp.santaana.pedrezuela@educa.madrid.org</vt:lpwstr>
      </vt:variant>
      <vt:variant>
        <vt:lpwstr/>
      </vt:variant>
      <vt:variant>
        <vt:i4>917561</vt:i4>
      </vt:variant>
      <vt:variant>
        <vt:i4>-1</vt:i4>
      </vt:variant>
      <vt:variant>
        <vt:i4>2056</vt:i4>
      </vt:variant>
      <vt:variant>
        <vt:i4>1</vt:i4>
      </vt:variant>
      <vt:variant>
        <vt:lpwstr>https://encrypted-tbn1.gstatic.com/images?q=tbn:ANd9GcQEBN7aREGV6Udo20TFNfrmCHBCpQUf9-RlTFb69ajFdt5Nq_9AmQ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dc:creator>
  <cp:lastModifiedBy>Fernando</cp:lastModifiedBy>
  <cp:revision>5</cp:revision>
  <cp:lastPrinted>2014-02-07T13:15:00Z</cp:lastPrinted>
  <dcterms:created xsi:type="dcterms:W3CDTF">2018-10-03T17:45:00Z</dcterms:created>
  <dcterms:modified xsi:type="dcterms:W3CDTF">2018-10-03T18:35:00Z</dcterms:modified>
</cp:coreProperties>
</file>